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64"/>
        <w:gridCol w:w="3663"/>
        <w:gridCol w:w="3661"/>
      </w:tblGrid>
      <w:tr w:rsidR="00E9612F" w:rsidRPr="003C7E75" w:rsidTr="00E9612F">
        <w:tc>
          <w:tcPr>
            <w:tcW w:w="1667" w:type="pct"/>
          </w:tcPr>
          <w:p w:rsidR="00E9612F" w:rsidRPr="003C7E75" w:rsidRDefault="00220F79" w:rsidP="00220F79">
            <w:pPr>
              <w:spacing w:before="120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Lycée qualifiant BENSODA</w:t>
            </w:r>
          </w:p>
          <w:p w:rsidR="00E9612F" w:rsidRPr="003C7E75" w:rsidRDefault="00E9612F" w:rsidP="00220F79">
            <w:pPr>
              <w:spacing w:before="120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Prof : </w:t>
            </w:r>
            <w:r w:rsidR="00220F79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GHIOUANI </w:t>
            </w:r>
            <w:proofErr w:type="spellStart"/>
            <w:r w:rsidR="00220F79">
              <w:rPr>
                <w:rFonts w:ascii="Andalus" w:hAnsi="Andalus" w:cs="Andalus"/>
                <w:b/>
                <w:bCs/>
                <w:sz w:val="24"/>
                <w:szCs w:val="24"/>
              </w:rPr>
              <w:t>Hassane</w:t>
            </w:r>
            <w:proofErr w:type="spellEnd"/>
          </w:p>
        </w:tc>
        <w:tc>
          <w:tcPr>
            <w:tcW w:w="1667" w:type="pct"/>
          </w:tcPr>
          <w:p w:rsidR="00E9612F" w:rsidRPr="003C7E75" w:rsidRDefault="00604A9F" w:rsidP="006143D5">
            <w:pPr>
              <w:spacing w:before="120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Contrôle continu</w:t>
            </w:r>
            <w:r w:rsidR="00E9612F"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N° </w:t>
            </w:r>
            <w:r w:rsidR="00B8522E"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2</w:t>
            </w:r>
            <w:r w:rsidR="00E9612F"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S 1</w:t>
            </w:r>
          </w:p>
          <w:p w:rsidR="00E9612F" w:rsidRPr="003C7E75" w:rsidRDefault="00E9612F" w:rsidP="006143D5">
            <w:pPr>
              <w:spacing w:before="120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Sciences de la vie et de la terre</w:t>
            </w:r>
          </w:p>
        </w:tc>
        <w:tc>
          <w:tcPr>
            <w:tcW w:w="1667" w:type="pct"/>
          </w:tcPr>
          <w:p w:rsidR="00E9612F" w:rsidRPr="003C7E75" w:rsidRDefault="00E9612F" w:rsidP="006143D5">
            <w:pPr>
              <w:spacing w:before="120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Classe : 1</w:t>
            </w:r>
            <w:r w:rsidRPr="003C7E75">
              <w:rPr>
                <w:rFonts w:ascii="Andalus" w:hAnsi="Andalus" w:cs="Andalus"/>
                <w:b/>
                <w:bCs/>
                <w:sz w:val="24"/>
                <w:szCs w:val="24"/>
                <w:vertAlign w:val="superscript"/>
              </w:rPr>
              <w:t>er</w:t>
            </w: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Bac </w:t>
            </w:r>
            <w:proofErr w:type="spellStart"/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Sc</w:t>
            </w:r>
            <w:proofErr w:type="spellEnd"/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Ex Option Fr</w:t>
            </w:r>
          </w:p>
          <w:p w:rsidR="00E9612F" w:rsidRPr="003C7E75" w:rsidRDefault="00E9612F" w:rsidP="006143D5">
            <w:pPr>
              <w:spacing w:before="120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Durée : 1 h 30 m </w:t>
            </w:r>
          </w:p>
        </w:tc>
      </w:tr>
    </w:tbl>
    <w:p w:rsidR="003D5805" w:rsidRPr="003C7E75" w:rsidRDefault="003D5805" w:rsidP="00615512">
      <w:pPr>
        <w:spacing w:after="0"/>
        <w:rPr>
          <w:b/>
          <w:bCs/>
        </w:rPr>
      </w:pPr>
    </w:p>
    <w:p w:rsidR="00E9612F" w:rsidRPr="00FE43F2" w:rsidRDefault="00E9612F" w:rsidP="00E9612F">
      <w:pPr>
        <w:jc w:val="center"/>
        <w:rPr>
          <w:rFonts w:ascii="Vivaldi" w:hAnsi="Vivaldi"/>
          <w:b/>
          <w:bCs/>
          <w:sz w:val="40"/>
          <w:szCs w:val="40"/>
        </w:rPr>
      </w:pPr>
      <w:r w:rsidRPr="00FE43F2">
        <w:rPr>
          <w:rFonts w:ascii="Vivaldi" w:hAnsi="Vivaldi"/>
          <w:b/>
          <w:bCs/>
          <w:sz w:val="40"/>
          <w:szCs w:val="40"/>
        </w:rPr>
        <w:t>Partie 1 : Restitution des connaissances</w:t>
      </w:r>
      <w:r w:rsidR="00545535">
        <w:rPr>
          <w:rFonts w:ascii="Vivaldi" w:hAnsi="Vivaldi"/>
          <w:b/>
          <w:bCs/>
          <w:sz w:val="40"/>
          <w:szCs w:val="40"/>
        </w:rPr>
        <w:t xml:space="preserve"> (6 </w:t>
      </w:r>
      <w:r>
        <w:rPr>
          <w:rFonts w:ascii="Vivaldi" w:hAnsi="Vivaldi"/>
          <w:b/>
          <w:bCs/>
          <w:sz w:val="40"/>
          <w:szCs w:val="40"/>
        </w:rPr>
        <w:t>pts)</w:t>
      </w:r>
    </w:p>
    <w:p w:rsidR="00E9612F" w:rsidRPr="0012765D" w:rsidRDefault="00545535" w:rsidP="00E9612F">
      <w:pPr>
        <w:pStyle w:val="Paragraphedeliste"/>
        <w:numPr>
          <w:ilvl w:val="0"/>
          <w:numId w:val="1"/>
        </w:numPr>
        <w:spacing w:before="120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Définir les termes suivants :  </w:t>
      </w:r>
    </w:p>
    <w:p w:rsidR="00E9612F" w:rsidRPr="0012765D" w:rsidRDefault="000B4818" w:rsidP="00545535">
      <w:pPr>
        <w:pStyle w:val="Paragraphedeliste"/>
        <w:spacing w:before="120"/>
        <w:ind w:left="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Lacune</w:t>
      </w:r>
      <w:r w:rsidR="00545535">
        <w:rPr>
          <w:rFonts w:asciiTheme="majorBidi" w:hAnsiTheme="majorBidi" w:cstheme="majorBidi"/>
        </w:rPr>
        <w:t xml:space="preserve"> stratigraphique  -    fossile de faciès</w:t>
      </w:r>
      <w:r w:rsidR="00604A9F">
        <w:rPr>
          <w:rFonts w:asciiTheme="majorBidi" w:hAnsiTheme="majorBidi" w:cstheme="majorBidi"/>
        </w:rPr>
        <w:t xml:space="preserve"> </w:t>
      </w:r>
    </w:p>
    <w:p w:rsidR="004E147B" w:rsidRPr="0012765D" w:rsidRDefault="004E147B" w:rsidP="00B33A4C">
      <w:pPr>
        <w:pStyle w:val="Paragraphedeliste"/>
        <w:numPr>
          <w:ilvl w:val="0"/>
          <w:numId w:val="1"/>
        </w:numPr>
        <w:spacing w:before="120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 w:rsidRPr="0012765D">
        <w:rPr>
          <w:rFonts w:asciiTheme="majorBidi" w:hAnsiTheme="majorBidi" w:cstheme="majorBidi"/>
          <w:b/>
          <w:bCs/>
          <w:sz w:val="24"/>
          <w:szCs w:val="24"/>
        </w:rPr>
        <w:t xml:space="preserve">Pour chaque proposition, entourer la lettre correspond à la </w:t>
      </w:r>
      <w:r w:rsidR="00B33A4C">
        <w:rPr>
          <w:rFonts w:asciiTheme="majorBidi" w:hAnsiTheme="majorBidi" w:cstheme="majorBidi"/>
          <w:b/>
          <w:bCs/>
          <w:sz w:val="24"/>
          <w:szCs w:val="24"/>
        </w:rPr>
        <w:t>bonne réponse</w:t>
      </w:r>
      <w:r w:rsidRPr="0012765D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220"/>
        <w:gridCol w:w="5201"/>
      </w:tblGrid>
      <w:tr w:rsidR="004E147B" w:rsidTr="004E147B">
        <w:tc>
          <w:tcPr>
            <w:tcW w:w="5456" w:type="dxa"/>
          </w:tcPr>
          <w:p w:rsidR="004E147B" w:rsidRPr="00B223A8" w:rsidRDefault="004E147B" w:rsidP="004E147B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223A8">
              <w:rPr>
                <w:rFonts w:asciiTheme="majorBidi" w:hAnsiTheme="majorBidi" w:cstheme="majorBidi"/>
                <w:b/>
                <w:bCs/>
                <w:u w:val="single"/>
              </w:rPr>
              <w:t>Le principe de superposition</w:t>
            </w:r>
          </w:p>
          <w:p w:rsidR="004E147B" w:rsidRPr="00C779B1" w:rsidRDefault="004E147B" w:rsidP="004E147B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 xml:space="preserve">Permet de corréler des séries sédimentaires éloignées </w:t>
            </w:r>
          </w:p>
          <w:p w:rsidR="004E147B" w:rsidRPr="00C779B1" w:rsidRDefault="004E147B" w:rsidP="004E147B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 xml:space="preserve">Est valable dans le cas des terrasses fluviatiles étagées </w:t>
            </w:r>
          </w:p>
          <w:p w:rsidR="004E147B" w:rsidRPr="00B223A8" w:rsidRDefault="004E147B" w:rsidP="00B33A4C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C779B1">
              <w:rPr>
                <w:rFonts w:asciiTheme="majorBidi" w:hAnsiTheme="majorBidi" w:cstheme="majorBidi"/>
              </w:rPr>
              <w:t xml:space="preserve">Considère la strate en bas comme la strate la plus </w:t>
            </w:r>
            <w:r w:rsidR="00B33A4C" w:rsidRPr="00C779B1">
              <w:rPr>
                <w:rFonts w:asciiTheme="majorBidi" w:hAnsiTheme="majorBidi" w:cstheme="majorBidi"/>
              </w:rPr>
              <w:t>ancienne</w:t>
            </w:r>
          </w:p>
        </w:tc>
        <w:tc>
          <w:tcPr>
            <w:tcW w:w="5456" w:type="dxa"/>
          </w:tcPr>
          <w:p w:rsidR="004E147B" w:rsidRPr="00B223A8" w:rsidRDefault="00B33A4C" w:rsidP="004E147B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223A8">
              <w:rPr>
                <w:rFonts w:asciiTheme="majorBidi" w:hAnsiTheme="majorBidi" w:cstheme="majorBidi"/>
                <w:b/>
                <w:bCs/>
                <w:u w:val="single"/>
              </w:rPr>
              <w:t xml:space="preserve">A propos du </w:t>
            </w:r>
            <w:r w:rsidR="004E147B" w:rsidRPr="00B223A8">
              <w:rPr>
                <w:rFonts w:asciiTheme="majorBidi" w:hAnsiTheme="majorBidi" w:cstheme="majorBidi"/>
                <w:b/>
                <w:bCs/>
                <w:u w:val="single"/>
              </w:rPr>
              <w:t xml:space="preserve"> principe d’inclusion </w:t>
            </w:r>
          </w:p>
          <w:p w:rsidR="006D3100" w:rsidRPr="00C779B1" w:rsidRDefault="00B33A4C" w:rsidP="004E147B">
            <w:pPr>
              <w:pStyle w:val="Paragraphedeliste"/>
              <w:numPr>
                <w:ilvl w:val="0"/>
                <w:numId w:val="3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>Les inclusions d’une strate sont postérieures à celle-ci</w:t>
            </w:r>
          </w:p>
          <w:p w:rsidR="00B33A4C" w:rsidRPr="00C779B1" w:rsidRDefault="00B33A4C" w:rsidP="004E147B">
            <w:pPr>
              <w:pStyle w:val="Paragraphedeliste"/>
              <w:numPr>
                <w:ilvl w:val="0"/>
                <w:numId w:val="3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>Les inclusions d’une strate sont antérieures à celle-ci</w:t>
            </w:r>
          </w:p>
          <w:p w:rsidR="00B33A4C" w:rsidRPr="00B223A8" w:rsidRDefault="00B33A4C" w:rsidP="004E147B">
            <w:pPr>
              <w:pStyle w:val="Paragraphedeliste"/>
              <w:numPr>
                <w:ilvl w:val="0"/>
                <w:numId w:val="3"/>
              </w:num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C779B1">
              <w:rPr>
                <w:rFonts w:asciiTheme="majorBidi" w:hAnsiTheme="majorBidi" w:cstheme="majorBidi"/>
              </w:rPr>
              <w:t>Permet de corréler des séries sédimentaires éloignées</w:t>
            </w:r>
            <w:r w:rsidRPr="00B223A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4E147B" w:rsidTr="004E147B">
        <w:tc>
          <w:tcPr>
            <w:tcW w:w="5456" w:type="dxa"/>
          </w:tcPr>
          <w:p w:rsidR="006D3100" w:rsidRPr="00B223A8" w:rsidRDefault="006D3100" w:rsidP="00B8522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223A8">
              <w:rPr>
                <w:rFonts w:asciiTheme="majorBidi" w:hAnsiTheme="majorBidi" w:cstheme="majorBidi"/>
                <w:b/>
                <w:bCs/>
                <w:u w:val="single"/>
              </w:rPr>
              <w:t>Le s</w:t>
            </w:r>
            <w:r w:rsidR="00B8522E" w:rsidRPr="00B223A8">
              <w:rPr>
                <w:rFonts w:asciiTheme="majorBidi" w:hAnsiTheme="majorBidi" w:cstheme="majorBidi"/>
                <w:b/>
                <w:bCs/>
                <w:u w:val="single"/>
              </w:rPr>
              <w:t>tratoty</w:t>
            </w:r>
            <w:r w:rsidRPr="00B223A8">
              <w:rPr>
                <w:rFonts w:asciiTheme="majorBidi" w:hAnsiTheme="majorBidi" w:cstheme="majorBidi"/>
                <w:b/>
                <w:bCs/>
                <w:u w:val="single"/>
              </w:rPr>
              <w:t xml:space="preserve">pe </w:t>
            </w:r>
          </w:p>
          <w:p w:rsidR="004E147B" w:rsidRPr="00C779B1" w:rsidRDefault="00B8522E" w:rsidP="006D3100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 xml:space="preserve">Est caractérisé par la richesse de ces strates </w:t>
            </w:r>
            <w:r w:rsidR="006D3100" w:rsidRPr="00C779B1">
              <w:rPr>
                <w:rFonts w:asciiTheme="majorBidi" w:hAnsiTheme="majorBidi" w:cstheme="majorBidi"/>
              </w:rPr>
              <w:t>en fossiles de faciès</w:t>
            </w:r>
          </w:p>
          <w:p w:rsidR="006D3100" w:rsidRPr="00C779B1" w:rsidRDefault="00B8522E" w:rsidP="006D3100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 xml:space="preserve">Est caractérisé par la richesse de ces strates </w:t>
            </w:r>
            <w:r w:rsidR="006D3100" w:rsidRPr="00C779B1">
              <w:rPr>
                <w:rFonts w:asciiTheme="majorBidi" w:hAnsiTheme="majorBidi" w:cstheme="majorBidi"/>
              </w:rPr>
              <w:t>en fossiles stratigraphique</w:t>
            </w:r>
          </w:p>
          <w:p w:rsidR="006D3100" w:rsidRPr="00B223A8" w:rsidRDefault="006D3100" w:rsidP="00E43164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C779B1">
              <w:rPr>
                <w:rFonts w:asciiTheme="majorBidi" w:hAnsiTheme="majorBidi" w:cstheme="majorBidi"/>
              </w:rPr>
              <w:t>Permet de déterminer un système</w:t>
            </w:r>
          </w:p>
        </w:tc>
        <w:tc>
          <w:tcPr>
            <w:tcW w:w="5456" w:type="dxa"/>
          </w:tcPr>
          <w:p w:rsidR="004E147B" w:rsidRPr="00B223A8" w:rsidRDefault="006D3100" w:rsidP="004E147B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223A8">
              <w:rPr>
                <w:rFonts w:asciiTheme="majorBidi" w:hAnsiTheme="majorBidi" w:cstheme="majorBidi"/>
                <w:b/>
                <w:bCs/>
                <w:u w:val="single"/>
              </w:rPr>
              <w:t xml:space="preserve">Le principe d’identité paléontologique </w:t>
            </w:r>
          </w:p>
          <w:p w:rsidR="006D3100" w:rsidRPr="00C779B1" w:rsidRDefault="006D3100" w:rsidP="006D3100">
            <w:pPr>
              <w:pStyle w:val="Paragraphedeliste"/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>Permet de corréler des séries</w:t>
            </w:r>
            <w:r w:rsidR="00B33A4C" w:rsidRPr="00C779B1">
              <w:rPr>
                <w:rFonts w:asciiTheme="majorBidi" w:hAnsiTheme="majorBidi" w:cstheme="majorBidi"/>
              </w:rPr>
              <w:t xml:space="preserve"> sédimentaires</w:t>
            </w:r>
            <w:r w:rsidRPr="00C779B1">
              <w:rPr>
                <w:rFonts w:asciiTheme="majorBidi" w:hAnsiTheme="majorBidi" w:cstheme="majorBidi"/>
              </w:rPr>
              <w:t xml:space="preserve"> </w:t>
            </w:r>
            <w:r w:rsidR="00B33A4C" w:rsidRPr="00C779B1">
              <w:rPr>
                <w:rFonts w:asciiTheme="majorBidi" w:hAnsiTheme="majorBidi" w:cstheme="majorBidi"/>
              </w:rPr>
              <w:t xml:space="preserve">très </w:t>
            </w:r>
            <w:r w:rsidRPr="00C779B1">
              <w:rPr>
                <w:rFonts w:asciiTheme="majorBidi" w:hAnsiTheme="majorBidi" w:cstheme="majorBidi"/>
              </w:rPr>
              <w:t>éloignées</w:t>
            </w:r>
          </w:p>
          <w:p w:rsidR="006D3100" w:rsidRPr="00C779B1" w:rsidRDefault="00B8522E" w:rsidP="00B33A4C">
            <w:pPr>
              <w:pStyle w:val="Paragraphedeliste"/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</w:rPr>
            </w:pPr>
            <w:r w:rsidRPr="00C779B1">
              <w:rPr>
                <w:rFonts w:asciiTheme="majorBidi" w:hAnsiTheme="majorBidi" w:cstheme="majorBidi"/>
              </w:rPr>
              <w:t>Son application nécessite la pré</w:t>
            </w:r>
            <w:bookmarkStart w:id="0" w:name="_GoBack"/>
            <w:bookmarkEnd w:id="0"/>
            <w:r w:rsidRPr="00C779B1">
              <w:rPr>
                <w:rFonts w:asciiTheme="majorBidi" w:hAnsiTheme="majorBidi" w:cstheme="majorBidi"/>
              </w:rPr>
              <w:t xml:space="preserve">sence des fossiles </w:t>
            </w:r>
            <w:r w:rsidR="00B33A4C" w:rsidRPr="00C779B1">
              <w:rPr>
                <w:rFonts w:asciiTheme="majorBidi" w:hAnsiTheme="majorBidi" w:cstheme="majorBidi"/>
              </w:rPr>
              <w:t xml:space="preserve">de faciès </w:t>
            </w:r>
            <w:r w:rsidRPr="00C779B1">
              <w:rPr>
                <w:rFonts w:asciiTheme="majorBidi" w:hAnsiTheme="majorBidi" w:cstheme="majorBidi"/>
              </w:rPr>
              <w:t xml:space="preserve"> </w:t>
            </w:r>
          </w:p>
          <w:p w:rsidR="006D3100" w:rsidRPr="00B223A8" w:rsidRDefault="006D3100" w:rsidP="00B33A4C">
            <w:pPr>
              <w:pStyle w:val="Paragraphedeliste"/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C779B1">
              <w:rPr>
                <w:rFonts w:asciiTheme="majorBidi" w:hAnsiTheme="majorBidi" w:cstheme="majorBidi"/>
              </w:rPr>
              <w:t>N’est plus valable dès qu’on dépasse 25 Km</w:t>
            </w:r>
          </w:p>
        </w:tc>
      </w:tr>
    </w:tbl>
    <w:p w:rsidR="00E9612F" w:rsidRPr="0012765D" w:rsidRDefault="004E147B" w:rsidP="004E147B">
      <w:pPr>
        <w:pStyle w:val="Paragraphedeliste"/>
        <w:numPr>
          <w:ilvl w:val="0"/>
          <w:numId w:val="1"/>
        </w:numPr>
        <w:spacing w:before="120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 w:rsidRPr="0012765D">
        <w:rPr>
          <w:rFonts w:asciiTheme="majorBidi" w:hAnsiTheme="majorBidi" w:cstheme="majorBidi"/>
          <w:b/>
          <w:bCs/>
          <w:sz w:val="24"/>
          <w:szCs w:val="24"/>
        </w:rPr>
        <w:t>Répondre par « vrai » ou « faux »</w:t>
      </w:r>
      <w:r w:rsidR="00E9612F" w:rsidRPr="001276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9039"/>
        <w:gridCol w:w="1382"/>
      </w:tblGrid>
      <w:tr w:rsidR="00B8522E" w:rsidTr="00B8522E">
        <w:tc>
          <w:tcPr>
            <w:tcW w:w="9039" w:type="dxa"/>
          </w:tcPr>
          <w:p w:rsidR="00B8522E" w:rsidRPr="0012765D" w:rsidRDefault="00B8522E" w:rsidP="00B8522E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</w:rPr>
            </w:pPr>
            <w:r w:rsidRPr="0012765D">
              <w:rPr>
                <w:rFonts w:asciiTheme="majorBidi" w:hAnsiTheme="majorBidi" w:cstheme="majorBidi"/>
              </w:rPr>
              <w:t>Propositions</w:t>
            </w:r>
          </w:p>
        </w:tc>
        <w:tc>
          <w:tcPr>
            <w:tcW w:w="1382" w:type="dxa"/>
          </w:tcPr>
          <w:p w:rsidR="00B8522E" w:rsidRPr="0012765D" w:rsidRDefault="00B8522E" w:rsidP="00B8522E">
            <w:pPr>
              <w:pStyle w:val="Paragraphedeliste"/>
              <w:spacing w:before="120"/>
              <w:ind w:left="0"/>
              <w:jc w:val="center"/>
              <w:rPr>
                <w:rFonts w:asciiTheme="majorBidi" w:hAnsiTheme="majorBidi" w:cstheme="majorBidi"/>
              </w:rPr>
            </w:pPr>
            <w:r w:rsidRPr="0012765D">
              <w:rPr>
                <w:rFonts w:asciiTheme="majorBidi" w:hAnsiTheme="majorBidi" w:cstheme="majorBidi"/>
              </w:rPr>
              <w:t>V ou F</w:t>
            </w:r>
          </w:p>
        </w:tc>
      </w:tr>
      <w:tr w:rsidR="00B8522E" w:rsidTr="00B8522E">
        <w:tc>
          <w:tcPr>
            <w:tcW w:w="9039" w:type="dxa"/>
          </w:tcPr>
          <w:p w:rsidR="00B8522E" w:rsidRPr="0012765D" w:rsidRDefault="00B8522E" w:rsidP="00B33A4C">
            <w:pPr>
              <w:pStyle w:val="Paragraphedeliste"/>
              <w:numPr>
                <w:ilvl w:val="0"/>
                <w:numId w:val="6"/>
              </w:numPr>
              <w:ind w:left="714" w:hanging="357"/>
              <w:contextualSpacing w:val="0"/>
              <w:rPr>
                <w:rFonts w:asciiTheme="majorBidi" w:hAnsiTheme="majorBidi" w:cstheme="majorBidi"/>
              </w:rPr>
            </w:pPr>
            <w:r w:rsidRPr="0012765D">
              <w:rPr>
                <w:rFonts w:asciiTheme="majorBidi" w:hAnsiTheme="majorBidi" w:cstheme="majorBidi"/>
              </w:rPr>
              <w:t xml:space="preserve">Le parallélisme entre </w:t>
            </w:r>
            <w:r w:rsidR="00EE3CB1" w:rsidRPr="0012765D">
              <w:rPr>
                <w:rFonts w:asciiTheme="majorBidi" w:hAnsiTheme="majorBidi" w:cstheme="majorBidi"/>
              </w:rPr>
              <w:t>les limites des affleurements et les courbes de niveau indique que les strates sont horizontales</w:t>
            </w:r>
          </w:p>
        </w:tc>
        <w:tc>
          <w:tcPr>
            <w:tcW w:w="1382" w:type="dxa"/>
          </w:tcPr>
          <w:p w:rsidR="00B8522E" w:rsidRDefault="00B8522E" w:rsidP="00B8522E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522E" w:rsidTr="00B8522E">
        <w:tc>
          <w:tcPr>
            <w:tcW w:w="9039" w:type="dxa"/>
          </w:tcPr>
          <w:p w:rsidR="00B8522E" w:rsidRPr="0012765D" w:rsidRDefault="00EE3CB1" w:rsidP="00B33A4C">
            <w:pPr>
              <w:pStyle w:val="Paragraphedeliste"/>
              <w:numPr>
                <w:ilvl w:val="0"/>
                <w:numId w:val="6"/>
              </w:numPr>
              <w:ind w:left="714" w:hanging="357"/>
              <w:contextualSpacing w:val="0"/>
              <w:rPr>
                <w:rFonts w:asciiTheme="majorBidi" w:hAnsiTheme="majorBidi" w:cstheme="majorBidi"/>
              </w:rPr>
            </w:pPr>
            <w:r w:rsidRPr="0012765D">
              <w:rPr>
                <w:rFonts w:asciiTheme="majorBidi" w:hAnsiTheme="majorBidi" w:cstheme="majorBidi"/>
              </w:rPr>
              <w:t>Des courbes de niveau rapprochées indiquent que la pente est faible</w:t>
            </w:r>
          </w:p>
        </w:tc>
        <w:tc>
          <w:tcPr>
            <w:tcW w:w="1382" w:type="dxa"/>
          </w:tcPr>
          <w:p w:rsidR="00B8522E" w:rsidRDefault="00B8522E" w:rsidP="00B8522E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522E" w:rsidTr="00B8522E">
        <w:tc>
          <w:tcPr>
            <w:tcW w:w="9039" w:type="dxa"/>
          </w:tcPr>
          <w:p w:rsidR="00B8522E" w:rsidRPr="0012765D" w:rsidRDefault="00EE3CB1" w:rsidP="00B33A4C">
            <w:pPr>
              <w:pStyle w:val="Paragraphedeliste"/>
              <w:numPr>
                <w:ilvl w:val="0"/>
                <w:numId w:val="6"/>
              </w:numPr>
              <w:ind w:left="714" w:hanging="357"/>
              <w:contextualSpacing w:val="0"/>
              <w:rPr>
                <w:rFonts w:asciiTheme="majorBidi" w:hAnsiTheme="majorBidi" w:cstheme="majorBidi"/>
              </w:rPr>
            </w:pPr>
            <w:r w:rsidRPr="0012765D">
              <w:rPr>
                <w:rFonts w:asciiTheme="majorBidi" w:hAnsiTheme="majorBidi" w:cstheme="majorBidi"/>
              </w:rPr>
              <w:t>Dans un pli, si les strates au centre du pli sont les strates les plus récentes, il s’agit d’un  pli anticlinal</w:t>
            </w:r>
          </w:p>
        </w:tc>
        <w:tc>
          <w:tcPr>
            <w:tcW w:w="1382" w:type="dxa"/>
          </w:tcPr>
          <w:p w:rsidR="00B8522E" w:rsidRDefault="00B8522E" w:rsidP="00B8522E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522E" w:rsidTr="00B8522E">
        <w:tc>
          <w:tcPr>
            <w:tcW w:w="9039" w:type="dxa"/>
          </w:tcPr>
          <w:p w:rsidR="00B8522E" w:rsidRPr="0012765D" w:rsidRDefault="00B223A8" w:rsidP="00B33A4C">
            <w:pPr>
              <w:pStyle w:val="Paragraphedeliste"/>
              <w:numPr>
                <w:ilvl w:val="0"/>
                <w:numId w:val="6"/>
              </w:numPr>
              <w:ind w:left="714" w:hanging="357"/>
              <w:contextualSpacing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 trilobites sont des fossiles </w:t>
            </w:r>
            <w:r w:rsidR="005900C5">
              <w:rPr>
                <w:rFonts w:asciiTheme="majorBidi" w:hAnsiTheme="majorBidi" w:cstheme="majorBidi"/>
              </w:rPr>
              <w:t xml:space="preserve">qui caractérisent l’ère primaire </w:t>
            </w:r>
          </w:p>
        </w:tc>
        <w:tc>
          <w:tcPr>
            <w:tcW w:w="1382" w:type="dxa"/>
          </w:tcPr>
          <w:p w:rsidR="00B8522E" w:rsidRDefault="00B8522E" w:rsidP="00B8522E">
            <w:pPr>
              <w:pStyle w:val="Paragraphedeliste"/>
              <w:spacing w:before="12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43164" w:rsidRPr="00E43164" w:rsidRDefault="00E43164" w:rsidP="0012765D">
      <w:pPr>
        <w:spacing w:before="240" w:after="0"/>
        <w:jc w:val="center"/>
        <w:rPr>
          <w:rFonts w:ascii="Vivaldi" w:hAnsi="Vivaldi"/>
          <w:b/>
          <w:bCs/>
          <w:sz w:val="40"/>
          <w:szCs w:val="40"/>
        </w:rPr>
      </w:pPr>
      <w:r w:rsidRPr="00E43164">
        <w:rPr>
          <w:rFonts w:ascii="Vivaldi" w:hAnsi="Vivaldi"/>
          <w:b/>
          <w:bCs/>
          <w:sz w:val="40"/>
          <w:szCs w:val="40"/>
        </w:rPr>
        <w:t xml:space="preserve">Partie 2 : Exploitation des documents et l’utilisation </w:t>
      </w:r>
    </w:p>
    <w:p w:rsidR="00E43164" w:rsidRPr="00E43164" w:rsidRDefault="00E43164" w:rsidP="00E43164">
      <w:pPr>
        <w:spacing w:after="0"/>
        <w:jc w:val="center"/>
        <w:rPr>
          <w:rFonts w:ascii="Vivaldi" w:hAnsi="Vivaldi"/>
          <w:b/>
          <w:bCs/>
          <w:sz w:val="40"/>
          <w:szCs w:val="40"/>
        </w:rPr>
      </w:pPr>
      <w:r w:rsidRPr="00E43164">
        <w:rPr>
          <w:rFonts w:ascii="Vivaldi" w:hAnsi="Vivaldi"/>
          <w:b/>
          <w:bCs/>
          <w:sz w:val="40"/>
          <w:szCs w:val="40"/>
        </w:rPr>
        <w:t>Du raisonnement scientifique (14 pts)</w:t>
      </w:r>
    </w:p>
    <w:p w:rsidR="00474F5B" w:rsidRPr="006D72E6" w:rsidRDefault="00B33A4C" w:rsidP="00E91C01">
      <w:pPr>
        <w:pStyle w:val="Paragraphedeliste"/>
        <w:spacing w:before="120"/>
        <w:ind w:left="426" w:hanging="142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219075</wp:posOffset>
            </wp:positionV>
            <wp:extent cx="3657600" cy="1794510"/>
            <wp:effectExtent l="19050" t="19050" r="0" b="0"/>
            <wp:wrapThrough wrapText="bothSides">
              <wp:wrapPolygon edited="0">
                <wp:start x="-113" y="-229"/>
                <wp:lineTo x="-113" y="21554"/>
                <wp:lineTo x="21600" y="21554"/>
                <wp:lineTo x="21600" y="-229"/>
                <wp:lineTo x="-113" y="-229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94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164" w:rsidRPr="006D72E6">
        <w:rPr>
          <w:rFonts w:asciiTheme="majorBidi" w:hAnsiTheme="majorBidi" w:cstheme="majorBidi"/>
          <w:b/>
          <w:bCs/>
          <w:sz w:val="24"/>
          <w:szCs w:val="24"/>
        </w:rPr>
        <w:t xml:space="preserve">Exercice 1 : </w:t>
      </w:r>
      <w:r w:rsidR="006D72E6" w:rsidRPr="006D72E6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91C01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6D72E6" w:rsidRPr="006D72E6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12765D" w:rsidRDefault="00474F5B" w:rsidP="0012765D">
      <w:pPr>
        <w:pStyle w:val="Paragraphedeliste"/>
        <w:spacing w:before="120"/>
        <w:ind w:left="426" w:hanging="142"/>
        <w:jc w:val="both"/>
        <w:rPr>
          <w:rFonts w:asciiTheme="majorBidi" w:hAnsiTheme="majorBidi" w:cstheme="majorBidi"/>
        </w:rPr>
      </w:pPr>
      <w:r w:rsidRPr="006D72E6">
        <w:rPr>
          <w:rFonts w:asciiTheme="majorBidi" w:hAnsiTheme="majorBidi" w:cstheme="majorBidi"/>
        </w:rPr>
        <w:t xml:space="preserve">   </w:t>
      </w:r>
      <w:r w:rsidR="006D72E6" w:rsidRPr="006D72E6">
        <w:rPr>
          <w:rFonts w:asciiTheme="majorBidi" w:hAnsiTheme="majorBidi" w:cstheme="majorBidi"/>
        </w:rPr>
        <w:t>L</w:t>
      </w:r>
      <w:r w:rsidRPr="006D72E6">
        <w:rPr>
          <w:rFonts w:asciiTheme="majorBidi" w:hAnsiTheme="majorBidi" w:cstheme="majorBidi"/>
        </w:rPr>
        <w:t xml:space="preserve">e document ci-contre représente deux colonnes stratigraphiques réalisées dans deux zones X et Y d’une région donnée </w:t>
      </w:r>
    </w:p>
    <w:p w:rsidR="0012765D" w:rsidRPr="006D72E6" w:rsidRDefault="0012765D" w:rsidP="0012765D">
      <w:pPr>
        <w:pStyle w:val="Paragraphedeliste"/>
        <w:spacing w:before="120"/>
        <w:ind w:left="426" w:hanging="142"/>
        <w:jc w:val="both"/>
        <w:rPr>
          <w:rFonts w:asciiTheme="majorBidi" w:hAnsiTheme="majorBidi" w:cstheme="majorBidi"/>
        </w:rPr>
      </w:pPr>
    </w:p>
    <w:p w:rsidR="00474F5B" w:rsidRPr="006D72E6" w:rsidRDefault="00474F5B" w:rsidP="00E91C01">
      <w:pPr>
        <w:pStyle w:val="Paragraphedeliste"/>
        <w:numPr>
          <w:ilvl w:val="0"/>
          <w:numId w:val="9"/>
        </w:numPr>
        <w:spacing w:before="120" w:after="120"/>
        <w:ind w:left="646"/>
        <w:contextualSpacing w:val="0"/>
        <w:jc w:val="both"/>
        <w:rPr>
          <w:rFonts w:asciiTheme="majorBidi" w:hAnsiTheme="majorBidi" w:cstheme="majorBidi"/>
        </w:rPr>
      </w:pPr>
      <w:r w:rsidRPr="006D72E6">
        <w:rPr>
          <w:rFonts w:asciiTheme="majorBidi" w:hAnsiTheme="majorBidi" w:cstheme="majorBidi"/>
          <w:b/>
          <w:bCs/>
        </w:rPr>
        <w:t>Etablir</w:t>
      </w:r>
      <w:r w:rsidRPr="006D72E6">
        <w:rPr>
          <w:rFonts w:asciiTheme="majorBidi" w:hAnsiTheme="majorBidi" w:cstheme="majorBidi"/>
        </w:rPr>
        <w:t xml:space="preserve"> la corrélation chronologique entre la strate 2 de la zone X et la strate 6 de la zone Y, justifier votre réponse. </w:t>
      </w:r>
      <w:r w:rsidR="00E91C01">
        <w:rPr>
          <w:rFonts w:asciiTheme="majorBidi" w:hAnsiTheme="majorBidi" w:cstheme="majorBidi"/>
          <w:b/>
          <w:bCs/>
        </w:rPr>
        <w:t>(1pt</w:t>
      </w:r>
      <w:r w:rsidRPr="006D72E6">
        <w:rPr>
          <w:rFonts w:asciiTheme="majorBidi" w:hAnsiTheme="majorBidi" w:cstheme="majorBidi"/>
          <w:b/>
          <w:bCs/>
        </w:rPr>
        <w:t>)</w:t>
      </w:r>
    </w:p>
    <w:p w:rsidR="00E91C01" w:rsidRPr="00E91C01" w:rsidRDefault="00B33A4C" w:rsidP="00E91C01">
      <w:pPr>
        <w:pStyle w:val="Paragraphedeliste"/>
        <w:numPr>
          <w:ilvl w:val="0"/>
          <w:numId w:val="9"/>
        </w:numPr>
        <w:spacing w:before="120" w:after="120"/>
        <w:ind w:left="646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5306060</wp:posOffset>
            </wp:positionH>
            <wp:positionV relativeFrom="paragraph">
              <wp:posOffset>366395</wp:posOffset>
            </wp:positionV>
            <wp:extent cx="1482725" cy="1263650"/>
            <wp:effectExtent l="19050" t="19050" r="22225" b="12700"/>
            <wp:wrapThrough wrapText="bothSides">
              <wp:wrapPolygon edited="0">
                <wp:start x="-278" y="-326"/>
                <wp:lineTo x="-278" y="21817"/>
                <wp:lineTo x="21924" y="21817"/>
                <wp:lineTo x="21924" y="-326"/>
                <wp:lineTo x="-278" y="-326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263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2E6" w:rsidRPr="006D72E6">
        <w:rPr>
          <w:rFonts w:asciiTheme="majorBidi" w:hAnsiTheme="majorBidi" w:cstheme="majorBidi"/>
        </w:rPr>
        <w:t xml:space="preserve">Comment peut-on </w:t>
      </w:r>
      <w:r w:rsidR="006D72E6" w:rsidRPr="006D72E6">
        <w:rPr>
          <w:rFonts w:asciiTheme="majorBidi" w:hAnsiTheme="majorBidi" w:cstheme="majorBidi"/>
          <w:b/>
          <w:bCs/>
        </w:rPr>
        <w:t>expliquer</w:t>
      </w:r>
      <w:r w:rsidR="006D72E6" w:rsidRPr="006D72E6">
        <w:rPr>
          <w:rFonts w:asciiTheme="majorBidi" w:hAnsiTheme="majorBidi" w:cstheme="majorBidi"/>
        </w:rPr>
        <w:t xml:space="preserve"> la</w:t>
      </w:r>
      <w:r w:rsidR="00E91C01">
        <w:rPr>
          <w:rFonts w:asciiTheme="majorBidi" w:hAnsiTheme="majorBidi" w:cstheme="majorBidi"/>
        </w:rPr>
        <w:t xml:space="preserve"> </w:t>
      </w:r>
      <w:r w:rsidR="006D72E6" w:rsidRPr="00E91C01">
        <w:rPr>
          <w:rFonts w:asciiTheme="majorBidi" w:hAnsiTheme="majorBidi" w:cstheme="majorBidi"/>
        </w:rPr>
        <w:t xml:space="preserve">variation du faciès de ces deux strates ? </w:t>
      </w:r>
      <w:r w:rsidR="006D72E6" w:rsidRPr="00E91C01">
        <w:rPr>
          <w:rFonts w:asciiTheme="majorBidi" w:hAnsiTheme="majorBidi" w:cstheme="majorBidi"/>
          <w:b/>
          <w:bCs/>
        </w:rPr>
        <w:t>(1pt)</w:t>
      </w:r>
    </w:p>
    <w:p w:rsidR="0012765D" w:rsidRPr="0012765D" w:rsidRDefault="006D72E6" w:rsidP="00E91C01">
      <w:pPr>
        <w:pStyle w:val="Paragraphedeliste"/>
        <w:numPr>
          <w:ilvl w:val="0"/>
          <w:numId w:val="9"/>
        </w:numPr>
        <w:spacing w:before="120" w:after="120"/>
        <w:ind w:left="646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Comment appel t on le contact entre le granite et la marne blanche dans la </w:t>
      </w:r>
      <w:r w:rsidR="00E91C0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zone X ? </w:t>
      </w:r>
      <w:r w:rsidR="0012765D">
        <w:rPr>
          <w:rFonts w:asciiTheme="majorBidi" w:hAnsiTheme="majorBidi" w:cstheme="majorBidi"/>
        </w:rPr>
        <w:t>Quel</w:t>
      </w:r>
      <w:r w:rsidR="00E91C01">
        <w:rPr>
          <w:rFonts w:asciiTheme="majorBidi" w:hAnsiTheme="majorBidi" w:cstheme="majorBidi"/>
        </w:rPr>
        <w:t xml:space="preserve"> est </w:t>
      </w:r>
      <w:r>
        <w:rPr>
          <w:rFonts w:asciiTheme="majorBidi" w:hAnsiTheme="majorBidi" w:cstheme="majorBidi"/>
        </w:rPr>
        <w:t xml:space="preserve">son type ? </w:t>
      </w:r>
      <w:r w:rsidR="00E91C01">
        <w:rPr>
          <w:rFonts w:asciiTheme="majorBidi" w:hAnsiTheme="majorBidi" w:cstheme="majorBidi"/>
          <w:b/>
          <w:bCs/>
        </w:rPr>
        <w:t>(1 pt)</w:t>
      </w:r>
    </w:p>
    <w:p w:rsidR="00615512" w:rsidRPr="00615512" w:rsidRDefault="00615512" w:rsidP="00E91C01">
      <w:pPr>
        <w:pStyle w:val="Paragraphedeliste"/>
        <w:numPr>
          <w:ilvl w:val="0"/>
          <w:numId w:val="9"/>
        </w:numPr>
        <w:spacing w:before="120" w:after="120"/>
        <w:ind w:left="641" w:hanging="357"/>
        <w:contextualSpacing w:val="0"/>
        <w:rPr>
          <w:rFonts w:asciiTheme="majorBidi" w:hAnsiTheme="majorBidi" w:cstheme="majorBidi"/>
        </w:rPr>
      </w:pPr>
      <w:r w:rsidRPr="00615512">
        <w:rPr>
          <w:rFonts w:asciiTheme="majorBidi" w:hAnsiTheme="majorBidi" w:cstheme="majorBidi"/>
        </w:rPr>
        <w:t xml:space="preserve">A quel ère géologique appartient la strate 6, justifier votre réponse </w:t>
      </w:r>
      <w:r w:rsidRPr="00E91C01">
        <w:rPr>
          <w:rFonts w:asciiTheme="majorBidi" w:hAnsiTheme="majorBidi" w:cstheme="majorBidi"/>
          <w:b/>
          <w:bCs/>
        </w:rPr>
        <w:t>(1 pt)</w:t>
      </w:r>
      <w:r w:rsidR="0012765D" w:rsidRPr="0012765D">
        <w:rPr>
          <w:rFonts w:asciiTheme="majorBidi" w:hAnsiTheme="majorBidi" w:cstheme="majorBidi"/>
        </w:rPr>
        <w:t xml:space="preserve"> </w:t>
      </w:r>
    </w:p>
    <w:p w:rsidR="00615512" w:rsidRPr="000B046C" w:rsidRDefault="00615512" w:rsidP="00E91C01">
      <w:pPr>
        <w:pStyle w:val="Paragraphedeliste"/>
        <w:numPr>
          <w:ilvl w:val="0"/>
          <w:numId w:val="9"/>
        </w:numPr>
        <w:spacing w:before="120" w:after="120"/>
        <w:ind w:left="641" w:hanging="357"/>
        <w:contextualSpacing w:val="0"/>
        <w:rPr>
          <w:rFonts w:asciiTheme="majorBidi" w:hAnsiTheme="majorBidi" w:cstheme="majorBidi"/>
        </w:rPr>
      </w:pPr>
      <w:r w:rsidRPr="00615512">
        <w:rPr>
          <w:rFonts w:asciiTheme="majorBidi" w:hAnsiTheme="majorBidi" w:cstheme="majorBidi"/>
        </w:rPr>
        <w:t>Comment appel t on le fossile A ? quels sont ses caractéristiques ?</w:t>
      </w:r>
      <w:r w:rsidR="00E91C01">
        <w:rPr>
          <w:rFonts w:asciiTheme="majorBidi" w:hAnsiTheme="majorBidi" w:cstheme="majorBidi"/>
        </w:rPr>
        <w:t xml:space="preserve"> (</w:t>
      </w:r>
      <w:r w:rsidR="00E91C01" w:rsidRPr="00E91C01">
        <w:rPr>
          <w:rFonts w:asciiTheme="majorBidi" w:hAnsiTheme="majorBidi" w:cstheme="majorBidi"/>
          <w:b/>
          <w:bCs/>
        </w:rPr>
        <w:t>1 pt</w:t>
      </w:r>
      <w:r w:rsidRPr="00E91C01">
        <w:rPr>
          <w:rFonts w:asciiTheme="majorBidi" w:hAnsiTheme="majorBidi" w:cstheme="majorBidi"/>
          <w:b/>
          <w:bCs/>
        </w:rPr>
        <w:t>)</w:t>
      </w:r>
    </w:p>
    <w:p w:rsidR="000B046C" w:rsidRPr="00615512" w:rsidRDefault="000B046C" w:rsidP="000B046C">
      <w:pPr>
        <w:pStyle w:val="Paragraphedeliste"/>
        <w:spacing w:before="120" w:after="120"/>
        <w:ind w:left="641"/>
        <w:contextualSpacing w:val="0"/>
        <w:rPr>
          <w:rFonts w:asciiTheme="majorBidi" w:hAnsiTheme="majorBidi" w:cstheme="majorBidi"/>
        </w:rPr>
      </w:pPr>
    </w:p>
    <w:p w:rsidR="0012765D" w:rsidRDefault="0012765D" w:rsidP="00B8522E">
      <w:pPr>
        <w:pStyle w:val="Paragraphedeliste"/>
        <w:spacing w:before="120"/>
        <w:ind w:left="567"/>
        <w:rPr>
          <w:rFonts w:asciiTheme="majorBidi" w:hAnsiTheme="majorBidi" w:cstheme="majorBidi"/>
          <w:b/>
          <w:bCs/>
          <w:sz w:val="24"/>
          <w:szCs w:val="24"/>
        </w:rPr>
      </w:pPr>
    </w:p>
    <w:p w:rsidR="004644EF" w:rsidRPr="00A91573" w:rsidRDefault="004644EF" w:rsidP="00D7094E">
      <w:pPr>
        <w:pStyle w:val="Paragraphedeliste"/>
        <w:spacing w:before="120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 w:rsidRPr="00A91573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Exercice 2 : </w:t>
      </w:r>
      <w:r w:rsidR="00604A9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7094E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6D72E6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7D22BF" w:rsidRDefault="004644EF" w:rsidP="00B8522E">
      <w:pPr>
        <w:pStyle w:val="Paragraphedeliste"/>
        <w:spacing w:before="120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375895</wp:posOffset>
            </wp:positionH>
            <wp:positionV relativeFrom="paragraph">
              <wp:posOffset>1930</wp:posOffset>
            </wp:positionV>
            <wp:extent cx="3302050" cy="2245767"/>
            <wp:effectExtent l="19050" t="19050" r="12650" b="21183"/>
            <wp:wrapThrough wrapText="bothSides">
              <wp:wrapPolygon edited="0">
                <wp:start x="-125" y="-183"/>
                <wp:lineTo x="-125" y="21804"/>
                <wp:lineTo x="21683" y="21804"/>
                <wp:lineTo x="21683" y="-183"/>
                <wp:lineTo x="-125" y="-18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50" cy="22457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D22BF">
        <w:rPr>
          <w:rFonts w:asciiTheme="majorBidi" w:hAnsiTheme="majorBidi" w:cstheme="majorBidi"/>
          <w:sz w:val="24"/>
          <w:szCs w:val="24"/>
        </w:rPr>
        <w:t>k</w:t>
      </w:r>
      <w:proofErr w:type="gramEnd"/>
    </w:p>
    <w:p w:rsidR="007D22BF" w:rsidRPr="007D22BF" w:rsidRDefault="000E7132" w:rsidP="007D22BF"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pt;margin-top:.15pt;width:229.25pt;height:117.5pt;z-index:251659264">
            <v:textbox>
              <w:txbxContent>
                <w:p w:rsidR="00A423A5" w:rsidRDefault="00A423A5">
                  <w:r w:rsidRPr="00A423A5">
                    <w:rPr>
                      <w:b/>
                      <w:bCs/>
                    </w:rPr>
                    <w:t>A</w:t>
                  </w:r>
                  <w:proofErr w:type="gramStart"/>
                  <w:r w:rsidRPr="00A423A5">
                    <w:rPr>
                      <w:b/>
                      <w:bCs/>
                    </w:rPr>
                    <w:t>,B,C</w:t>
                  </w:r>
                  <w:proofErr w:type="gramEnd"/>
                  <w:r w:rsidRPr="00A423A5">
                    <w:rPr>
                      <w:b/>
                      <w:bCs/>
                    </w:rPr>
                    <w:t xml:space="preserve"> et D</w:t>
                  </w:r>
                  <w:r>
                    <w:t xml:space="preserve"> :  sont des couches sédimentaires </w:t>
                  </w:r>
                </w:p>
                <w:p w:rsidR="00A423A5" w:rsidRDefault="00A423A5" w:rsidP="00A423A5">
                  <w:r w:rsidRPr="00A423A5">
                    <w:rPr>
                      <w:b/>
                      <w:bCs/>
                    </w:rPr>
                    <w:t>G</w:t>
                  </w:r>
                  <w:r>
                    <w:t xml:space="preserve">  est un filon granitique </w:t>
                  </w:r>
                </w:p>
                <w:p w:rsidR="00A423A5" w:rsidRDefault="00A423A5">
                  <w:r w:rsidRPr="00A423A5">
                    <w:rPr>
                      <w:b/>
                      <w:bCs/>
                    </w:rPr>
                    <w:t>F</w:t>
                  </w:r>
                  <w:r>
                    <w:t xml:space="preserve">  est la faille </w:t>
                  </w:r>
                </w:p>
                <w:p w:rsidR="00A423A5" w:rsidRDefault="00A423A5" w:rsidP="00A423A5">
                  <w:r w:rsidRPr="00A423A5">
                    <w:rPr>
                      <w:b/>
                      <w:bCs/>
                    </w:rPr>
                    <w:t>E</w:t>
                  </w:r>
                  <w:r>
                    <w:t xml:space="preserve">  est un pluton granitique </w:t>
                  </w:r>
                </w:p>
              </w:txbxContent>
            </v:textbox>
          </v:shape>
        </w:pict>
      </w:r>
    </w:p>
    <w:p w:rsidR="007D22BF" w:rsidRPr="007D22BF" w:rsidRDefault="007D22BF" w:rsidP="007D22BF"/>
    <w:p w:rsidR="007D22BF" w:rsidRPr="007D22BF" w:rsidRDefault="007D22BF" w:rsidP="007D22BF"/>
    <w:p w:rsidR="007D22BF" w:rsidRPr="007D22BF" w:rsidRDefault="007D22BF" w:rsidP="007D22BF"/>
    <w:p w:rsidR="007D22BF" w:rsidRPr="007D22BF" w:rsidRDefault="007D22BF" w:rsidP="007D22BF"/>
    <w:p w:rsidR="007D22BF" w:rsidRDefault="007D22BF" w:rsidP="007D22BF"/>
    <w:p w:rsidR="007D22BF" w:rsidRDefault="007D22BF" w:rsidP="007D22BF"/>
    <w:p w:rsidR="004644EF" w:rsidRPr="00E91C01" w:rsidRDefault="007D22BF" w:rsidP="00E91C01">
      <w:pPr>
        <w:pStyle w:val="Paragraphedeliste"/>
        <w:numPr>
          <w:ilvl w:val="0"/>
          <w:numId w:val="7"/>
        </w:numPr>
        <w:spacing w:after="120"/>
        <w:ind w:left="851"/>
        <w:contextualSpacing w:val="0"/>
        <w:jc w:val="both"/>
        <w:rPr>
          <w:rFonts w:asciiTheme="majorBidi" w:hAnsiTheme="majorBidi" w:cstheme="majorBidi"/>
          <w:b/>
          <w:bCs/>
        </w:rPr>
      </w:pPr>
      <w:r w:rsidRPr="006D72E6">
        <w:rPr>
          <w:rFonts w:asciiTheme="majorBidi" w:hAnsiTheme="majorBidi" w:cstheme="majorBidi"/>
          <w:b/>
          <w:bCs/>
        </w:rPr>
        <w:t>Date</w:t>
      </w:r>
      <w:r w:rsidR="006D72E6">
        <w:rPr>
          <w:rFonts w:asciiTheme="majorBidi" w:hAnsiTheme="majorBidi" w:cstheme="majorBidi"/>
          <w:b/>
          <w:bCs/>
        </w:rPr>
        <w:t>r</w:t>
      </w:r>
      <w:r w:rsidRPr="00237D7F">
        <w:rPr>
          <w:rFonts w:asciiTheme="majorBidi" w:hAnsiTheme="majorBidi" w:cstheme="majorBidi"/>
        </w:rPr>
        <w:t xml:space="preserve"> la mise en place du pluton granitique par rapport aux strates B</w:t>
      </w:r>
      <w:proofErr w:type="gramStart"/>
      <w:r w:rsidRPr="00237D7F">
        <w:rPr>
          <w:rFonts w:asciiTheme="majorBidi" w:hAnsiTheme="majorBidi" w:cstheme="majorBidi"/>
        </w:rPr>
        <w:t>,C</w:t>
      </w:r>
      <w:proofErr w:type="gramEnd"/>
      <w:r w:rsidRPr="00237D7F">
        <w:rPr>
          <w:rFonts w:asciiTheme="majorBidi" w:hAnsiTheme="majorBidi" w:cstheme="majorBidi"/>
        </w:rPr>
        <w:t xml:space="preserve"> et D. justifier votre réponse</w:t>
      </w:r>
      <w:r w:rsidR="00224A55" w:rsidRPr="00237D7F">
        <w:rPr>
          <w:rFonts w:asciiTheme="majorBidi" w:hAnsiTheme="majorBidi" w:cstheme="majorBidi"/>
        </w:rPr>
        <w:t xml:space="preserve"> </w:t>
      </w:r>
      <w:r w:rsidR="00237D7F" w:rsidRPr="00E91C01">
        <w:rPr>
          <w:rFonts w:asciiTheme="majorBidi" w:hAnsiTheme="majorBidi" w:cstheme="majorBidi"/>
          <w:b/>
          <w:bCs/>
        </w:rPr>
        <w:t>(</w:t>
      </w:r>
      <w:r w:rsidR="00E91C01" w:rsidRPr="00E91C01">
        <w:rPr>
          <w:rFonts w:asciiTheme="majorBidi" w:hAnsiTheme="majorBidi" w:cstheme="majorBidi"/>
          <w:b/>
          <w:bCs/>
        </w:rPr>
        <w:t>1</w:t>
      </w:r>
      <w:r w:rsidR="00604A9F">
        <w:rPr>
          <w:rFonts w:asciiTheme="majorBidi" w:hAnsiTheme="majorBidi" w:cstheme="majorBidi"/>
          <w:b/>
          <w:bCs/>
        </w:rPr>
        <w:t>.5</w:t>
      </w:r>
      <w:r w:rsidR="00E91C01" w:rsidRPr="00E91C01">
        <w:rPr>
          <w:rFonts w:asciiTheme="majorBidi" w:hAnsiTheme="majorBidi" w:cstheme="majorBidi"/>
          <w:b/>
          <w:bCs/>
        </w:rPr>
        <w:t>pt</w:t>
      </w:r>
      <w:r w:rsidR="00237D7F" w:rsidRPr="00E91C01">
        <w:rPr>
          <w:rFonts w:asciiTheme="majorBidi" w:hAnsiTheme="majorBidi" w:cstheme="majorBidi"/>
          <w:b/>
          <w:bCs/>
        </w:rPr>
        <w:t>)</w:t>
      </w:r>
    </w:p>
    <w:p w:rsidR="007D22BF" w:rsidRPr="00237D7F" w:rsidRDefault="007D22BF" w:rsidP="00D7094E">
      <w:pPr>
        <w:pStyle w:val="Paragraphedeliste"/>
        <w:numPr>
          <w:ilvl w:val="0"/>
          <w:numId w:val="7"/>
        </w:numPr>
        <w:spacing w:after="120"/>
        <w:ind w:left="851"/>
        <w:contextualSpacing w:val="0"/>
        <w:jc w:val="both"/>
        <w:rPr>
          <w:rFonts w:asciiTheme="majorBidi" w:hAnsiTheme="majorBidi" w:cstheme="majorBidi"/>
        </w:rPr>
      </w:pPr>
      <w:r w:rsidRPr="006D72E6">
        <w:rPr>
          <w:rFonts w:asciiTheme="majorBidi" w:hAnsiTheme="majorBidi" w:cstheme="majorBidi"/>
          <w:b/>
          <w:bCs/>
        </w:rPr>
        <w:t>Date</w:t>
      </w:r>
      <w:r w:rsidR="006D72E6">
        <w:rPr>
          <w:rFonts w:asciiTheme="majorBidi" w:hAnsiTheme="majorBidi" w:cstheme="majorBidi"/>
          <w:b/>
          <w:bCs/>
        </w:rPr>
        <w:t>r</w:t>
      </w:r>
      <w:r w:rsidRPr="00237D7F">
        <w:rPr>
          <w:rFonts w:asciiTheme="majorBidi" w:hAnsiTheme="majorBidi" w:cstheme="majorBidi"/>
        </w:rPr>
        <w:t xml:space="preserve"> la mise en place du filon granitique par rapport aux strates A</w:t>
      </w:r>
      <w:proofErr w:type="gramStart"/>
      <w:r w:rsidRPr="00237D7F">
        <w:rPr>
          <w:rFonts w:asciiTheme="majorBidi" w:hAnsiTheme="majorBidi" w:cstheme="majorBidi"/>
        </w:rPr>
        <w:t>,B</w:t>
      </w:r>
      <w:proofErr w:type="gramEnd"/>
      <w:r w:rsidRPr="00237D7F">
        <w:rPr>
          <w:rFonts w:asciiTheme="majorBidi" w:hAnsiTheme="majorBidi" w:cstheme="majorBidi"/>
        </w:rPr>
        <w:t>, C et D. donner le principe stratigraphique utiliser.</w:t>
      </w:r>
      <w:r w:rsidR="00237D7F" w:rsidRPr="00237D7F">
        <w:rPr>
          <w:rFonts w:asciiTheme="majorBidi" w:hAnsiTheme="majorBidi" w:cstheme="majorBidi"/>
        </w:rPr>
        <w:t xml:space="preserve"> </w:t>
      </w:r>
      <w:r w:rsidR="00237D7F" w:rsidRPr="00E91C01">
        <w:rPr>
          <w:rFonts w:asciiTheme="majorBidi" w:hAnsiTheme="majorBidi" w:cstheme="majorBidi"/>
          <w:b/>
          <w:bCs/>
        </w:rPr>
        <w:t>(</w:t>
      </w:r>
      <w:r w:rsidR="00D7094E">
        <w:rPr>
          <w:rFonts w:asciiTheme="majorBidi" w:hAnsiTheme="majorBidi" w:cstheme="majorBidi"/>
          <w:b/>
          <w:bCs/>
        </w:rPr>
        <w:t>2</w:t>
      </w:r>
      <w:r w:rsidR="00237D7F" w:rsidRPr="00E91C01">
        <w:rPr>
          <w:rFonts w:asciiTheme="majorBidi" w:hAnsiTheme="majorBidi" w:cstheme="majorBidi"/>
          <w:b/>
          <w:bCs/>
        </w:rPr>
        <w:t>pts)</w:t>
      </w:r>
    </w:p>
    <w:p w:rsidR="007D22BF" w:rsidRPr="00237D7F" w:rsidRDefault="007D22BF" w:rsidP="00E91C01">
      <w:pPr>
        <w:pStyle w:val="Paragraphedeliste"/>
        <w:numPr>
          <w:ilvl w:val="0"/>
          <w:numId w:val="7"/>
        </w:numPr>
        <w:spacing w:after="120"/>
        <w:ind w:left="851"/>
        <w:contextualSpacing w:val="0"/>
        <w:jc w:val="both"/>
        <w:rPr>
          <w:rFonts w:asciiTheme="majorBidi" w:hAnsiTheme="majorBidi" w:cstheme="majorBidi"/>
        </w:rPr>
      </w:pPr>
      <w:r w:rsidRPr="006D72E6">
        <w:rPr>
          <w:rFonts w:asciiTheme="majorBidi" w:hAnsiTheme="majorBidi" w:cstheme="majorBidi"/>
          <w:b/>
          <w:bCs/>
        </w:rPr>
        <w:t>Date</w:t>
      </w:r>
      <w:r w:rsidR="006D72E6">
        <w:rPr>
          <w:rFonts w:asciiTheme="majorBidi" w:hAnsiTheme="majorBidi" w:cstheme="majorBidi"/>
          <w:b/>
          <w:bCs/>
        </w:rPr>
        <w:t>r</w:t>
      </w:r>
      <w:r w:rsidRPr="00237D7F">
        <w:rPr>
          <w:rFonts w:asciiTheme="majorBidi" w:hAnsiTheme="majorBidi" w:cstheme="majorBidi"/>
        </w:rPr>
        <w:t xml:space="preserve"> la mise en place de la faille par rapport aux strates A</w:t>
      </w:r>
      <w:proofErr w:type="gramStart"/>
      <w:r w:rsidRPr="00237D7F">
        <w:rPr>
          <w:rFonts w:asciiTheme="majorBidi" w:hAnsiTheme="majorBidi" w:cstheme="majorBidi"/>
        </w:rPr>
        <w:t>,B</w:t>
      </w:r>
      <w:proofErr w:type="gramEnd"/>
      <w:r w:rsidRPr="00237D7F">
        <w:rPr>
          <w:rFonts w:asciiTheme="majorBidi" w:hAnsiTheme="majorBidi" w:cstheme="majorBidi"/>
        </w:rPr>
        <w:t>, C et D.</w:t>
      </w:r>
      <w:r w:rsidR="00237D7F" w:rsidRPr="00237D7F">
        <w:rPr>
          <w:rFonts w:asciiTheme="majorBidi" w:hAnsiTheme="majorBidi" w:cstheme="majorBidi"/>
        </w:rPr>
        <w:t xml:space="preserve"> </w:t>
      </w:r>
      <w:r w:rsidR="00237D7F" w:rsidRPr="00E91C01">
        <w:rPr>
          <w:rFonts w:asciiTheme="majorBidi" w:hAnsiTheme="majorBidi" w:cstheme="majorBidi"/>
          <w:b/>
          <w:bCs/>
        </w:rPr>
        <w:t>(1.5 pts)</w:t>
      </w:r>
    </w:p>
    <w:p w:rsidR="00224A55" w:rsidRPr="00220F79" w:rsidRDefault="000A1DE8" w:rsidP="00D7094E">
      <w:pPr>
        <w:pStyle w:val="Paragraphedeliste"/>
        <w:numPr>
          <w:ilvl w:val="0"/>
          <w:numId w:val="7"/>
        </w:numPr>
        <w:spacing w:after="120"/>
        <w:ind w:left="851"/>
        <w:contextualSpacing w:val="0"/>
        <w:jc w:val="both"/>
        <w:rPr>
          <w:rFonts w:asciiTheme="majorBidi" w:hAnsiTheme="majorBidi" w:cstheme="majorBidi"/>
        </w:rPr>
      </w:pPr>
      <w:r w:rsidRPr="006D72E6">
        <w:rPr>
          <w:rFonts w:asciiTheme="majorBidi" w:hAnsiTheme="majorBidi" w:cstheme="majorBidi"/>
          <w:b/>
          <w:bCs/>
        </w:rPr>
        <w:t>Reconstituer</w:t>
      </w:r>
      <w:r w:rsidRPr="00237D7F">
        <w:rPr>
          <w:rFonts w:asciiTheme="majorBidi" w:hAnsiTheme="majorBidi" w:cstheme="majorBidi"/>
        </w:rPr>
        <w:t xml:space="preserve"> l’histoire géologique de cette région en donnant un ordre chronologique aux évènements suivants</w:t>
      </w:r>
      <w:r w:rsidR="00237D7F" w:rsidRPr="00237D7F">
        <w:rPr>
          <w:rFonts w:asciiTheme="majorBidi" w:hAnsiTheme="majorBidi" w:cstheme="majorBidi"/>
        </w:rPr>
        <w:t xml:space="preserve"> </w:t>
      </w:r>
      <w:r w:rsidR="00237D7F" w:rsidRPr="00E91C01">
        <w:rPr>
          <w:rFonts w:asciiTheme="majorBidi" w:hAnsiTheme="majorBidi" w:cstheme="majorBidi"/>
          <w:b/>
          <w:bCs/>
        </w:rPr>
        <w:t>(</w:t>
      </w:r>
      <w:r w:rsidR="00D7094E">
        <w:rPr>
          <w:rFonts w:asciiTheme="majorBidi" w:hAnsiTheme="majorBidi" w:cstheme="majorBidi"/>
          <w:b/>
          <w:bCs/>
        </w:rPr>
        <w:t xml:space="preserve">4 </w:t>
      </w:r>
      <w:r w:rsidR="00237D7F" w:rsidRPr="00E91C01">
        <w:rPr>
          <w:rFonts w:asciiTheme="majorBidi" w:hAnsiTheme="majorBidi" w:cstheme="majorBidi"/>
          <w:b/>
          <w:bCs/>
        </w:rPr>
        <w:t>pts)</w:t>
      </w:r>
      <w:r w:rsidRPr="00237D7F">
        <w:rPr>
          <w:rFonts w:asciiTheme="majorBidi" w:hAnsiTheme="majorBidi" w:cstheme="majorBidi"/>
        </w:rPr>
        <w:t> </w:t>
      </w:r>
      <w:proofErr w:type="gramStart"/>
      <w:r w:rsidRPr="00237D7F">
        <w:rPr>
          <w:rFonts w:asciiTheme="majorBidi" w:hAnsiTheme="majorBidi" w:cstheme="majorBidi"/>
        </w:rPr>
        <w:t xml:space="preserve">: </w:t>
      </w:r>
      <w:r w:rsidRPr="00220F79">
        <w:rPr>
          <w:b/>
          <w:bCs/>
        </w:rPr>
        <w:t>.</w:t>
      </w:r>
      <w:proofErr w:type="gramEnd"/>
      <w:r w:rsidRPr="00220F79">
        <w:rPr>
          <w:b/>
          <w:bCs/>
        </w:rPr>
        <w:t xml:space="preserve"> </w:t>
      </w:r>
    </w:p>
    <w:p w:rsidR="00224A55" w:rsidRDefault="00224A55" w:rsidP="00A91573">
      <w:pPr>
        <w:pStyle w:val="Paragraphedeliste"/>
        <w:spacing w:before="120"/>
        <w:ind w:left="567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E5233C" w:rsidRDefault="00E5233C" w:rsidP="00E5233C">
      <w:pPr>
        <w:jc w:val="center"/>
        <w:rPr>
          <w:rFonts w:asciiTheme="majorBidi" w:hAnsiTheme="majorBidi" w:cstheme="majorBidi"/>
          <w:b/>
          <w:bCs/>
          <w:lang w:eastAsia="fr-FR"/>
        </w:rPr>
      </w:pPr>
      <w:r>
        <w:rPr>
          <w:rFonts w:asciiTheme="majorBidi" w:hAnsiTheme="majorBidi" w:cstheme="majorBidi"/>
          <w:b/>
          <w:bCs/>
          <w:lang w:eastAsia="fr-FR"/>
        </w:rPr>
        <w:t>_____________________________________________</w:t>
      </w:r>
    </w:p>
    <w:p w:rsidR="00E5233C" w:rsidRPr="00E5233C" w:rsidRDefault="00E5233C" w:rsidP="00E5233C">
      <w:pPr>
        <w:jc w:val="center"/>
        <w:rPr>
          <w:rFonts w:ascii="Vivaldi" w:hAnsi="Vivaldi" w:cstheme="majorBidi"/>
          <w:b/>
          <w:bCs/>
          <w:sz w:val="52"/>
          <w:szCs w:val="52"/>
          <w:lang w:eastAsia="fr-FR"/>
        </w:rPr>
      </w:pPr>
      <w:r w:rsidRPr="00E5233C">
        <w:rPr>
          <w:rFonts w:ascii="Vivaldi" w:hAnsi="Vivaldi" w:cstheme="majorBidi"/>
          <w:b/>
          <w:bCs/>
          <w:sz w:val="52"/>
          <w:szCs w:val="52"/>
          <w:lang w:eastAsia="fr-FR"/>
        </w:rPr>
        <w:t>Bonne chance</w:t>
      </w:r>
      <w:r w:rsidR="00A57EC6">
        <w:rPr>
          <w:rFonts w:ascii="Vivaldi" w:hAnsi="Vivaldi" w:cstheme="majorBidi"/>
          <w:b/>
          <w:bCs/>
          <w:sz w:val="52"/>
          <w:szCs w:val="52"/>
          <w:lang w:eastAsia="fr-FR"/>
        </w:rPr>
        <w:t> </w:t>
      </w:r>
      <w:r w:rsidR="00A57EC6" w:rsidRPr="00A57EC6">
        <w:rPr>
          <w:rFonts w:ascii="Vivaldi" w:hAnsi="Vivaldi" w:cstheme="majorBidi"/>
          <w:b/>
          <w:bCs/>
          <w:sz w:val="52"/>
          <w:szCs w:val="52"/>
          <w:lang w:eastAsia="fr-FR"/>
        </w:rPr>
        <w:sym w:font="Wingdings" w:char="F04A"/>
      </w:r>
      <w:r w:rsidR="00A57EC6">
        <w:rPr>
          <w:rFonts w:ascii="Vivaldi" w:hAnsi="Vivaldi" w:cstheme="majorBidi"/>
          <w:b/>
          <w:bCs/>
          <w:sz w:val="52"/>
          <w:szCs w:val="52"/>
          <w:lang w:eastAsia="fr-FR"/>
        </w:rPr>
        <w:t xml:space="preserve"> </w:t>
      </w:r>
    </w:p>
    <w:sectPr w:rsidR="00E5233C" w:rsidRPr="00E5233C" w:rsidSect="00E961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8F4"/>
    <w:multiLevelType w:val="hybridMultilevel"/>
    <w:tmpl w:val="CC1A9316"/>
    <w:lvl w:ilvl="0" w:tplc="BFD83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54A7"/>
    <w:multiLevelType w:val="hybridMultilevel"/>
    <w:tmpl w:val="60562DAC"/>
    <w:lvl w:ilvl="0" w:tplc="469634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04263"/>
    <w:multiLevelType w:val="hybridMultilevel"/>
    <w:tmpl w:val="2A86A3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F549D"/>
    <w:multiLevelType w:val="hybridMultilevel"/>
    <w:tmpl w:val="D152C578"/>
    <w:lvl w:ilvl="0" w:tplc="126036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647988"/>
    <w:multiLevelType w:val="hybridMultilevel"/>
    <w:tmpl w:val="48566620"/>
    <w:lvl w:ilvl="0" w:tplc="21BC92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A13030"/>
    <w:multiLevelType w:val="hybridMultilevel"/>
    <w:tmpl w:val="3B2A2F76"/>
    <w:lvl w:ilvl="0" w:tplc="A2E487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E708F"/>
    <w:multiLevelType w:val="hybridMultilevel"/>
    <w:tmpl w:val="36A48794"/>
    <w:lvl w:ilvl="0" w:tplc="6D3E48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81DE5"/>
    <w:multiLevelType w:val="hybridMultilevel"/>
    <w:tmpl w:val="73309C22"/>
    <w:lvl w:ilvl="0" w:tplc="BDD04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AD503F"/>
    <w:multiLevelType w:val="hybridMultilevel"/>
    <w:tmpl w:val="208AA8C8"/>
    <w:lvl w:ilvl="0" w:tplc="66BE01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612F"/>
    <w:rsid w:val="000A1DE8"/>
    <w:rsid w:val="000B046C"/>
    <w:rsid w:val="000B4818"/>
    <w:rsid w:val="000D042C"/>
    <w:rsid w:val="000E7132"/>
    <w:rsid w:val="0012765D"/>
    <w:rsid w:val="001F2193"/>
    <w:rsid w:val="00220F79"/>
    <w:rsid w:val="00224A55"/>
    <w:rsid w:val="00237D7F"/>
    <w:rsid w:val="0033057B"/>
    <w:rsid w:val="003C7E75"/>
    <w:rsid w:val="003D5805"/>
    <w:rsid w:val="003D7D87"/>
    <w:rsid w:val="004142D6"/>
    <w:rsid w:val="004644EF"/>
    <w:rsid w:val="00474F5B"/>
    <w:rsid w:val="004D5062"/>
    <w:rsid w:val="004E147B"/>
    <w:rsid w:val="00536CFC"/>
    <w:rsid w:val="00545535"/>
    <w:rsid w:val="005900C5"/>
    <w:rsid w:val="00604A9F"/>
    <w:rsid w:val="006143D5"/>
    <w:rsid w:val="00615512"/>
    <w:rsid w:val="006C4A6D"/>
    <w:rsid w:val="006D3100"/>
    <w:rsid w:val="006D72E6"/>
    <w:rsid w:val="007D22BF"/>
    <w:rsid w:val="009418C6"/>
    <w:rsid w:val="00A423A5"/>
    <w:rsid w:val="00A57EC6"/>
    <w:rsid w:val="00A91573"/>
    <w:rsid w:val="00AD6A02"/>
    <w:rsid w:val="00B223A8"/>
    <w:rsid w:val="00B33A4C"/>
    <w:rsid w:val="00B8522E"/>
    <w:rsid w:val="00C779B1"/>
    <w:rsid w:val="00CB684C"/>
    <w:rsid w:val="00D7094E"/>
    <w:rsid w:val="00E43164"/>
    <w:rsid w:val="00E5233C"/>
    <w:rsid w:val="00E91C01"/>
    <w:rsid w:val="00E9612F"/>
    <w:rsid w:val="00EE3303"/>
    <w:rsid w:val="00E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61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Ougouni</dc:creator>
  <cp:lastModifiedBy>HASSANE</cp:lastModifiedBy>
  <cp:revision>27</cp:revision>
  <cp:lastPrinted>2018-12-25T23:57:00Z</cp:lastPrinted>
  <dcterms:created xsi:type="dcterms:W3CDTF">2018-12-11T19:46:00Z</dcterms:created>
  <dcterms:modified xsi:type="dcterms:W3CDTF">2018-12-25T23:58:00Z</dcterms:modified>
</cp:coreProperties>
</file>