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D0" w:rsidRDefault="006619D0" w:rsidP="006619D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CADCE" wp14:editId="0BF460E6">
                <wp:simplePos x="0" y="0"/>
                <wp:positionH relativeFrom="column">
                  <wp:posOffset>4167505</wp:posOffset>
                </wp:positionH>
                <wp:positionV relativeFrom="paragraph">
                  <wp:posOffset>-512445</wp:posOffset>
                </wp:positionV>
                <wp:extent cx="2135505" cy="646430"/>
                <wp:effectExtent l="0" t="0" r="17145" b="2032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5505" cy="64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9D0" w:rsidRDefault="006619D0" w:rsidP="006619D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34"/>
                                <w:szCs w:val="34"/>
                              </w:rPr>
                              <w:t>WWW.Dyrassa.com</w:t>
                            </w:r>
                          </w:p>
                          <w:p w:rsidR="006619D0" w:rsidRDefault="006619D0" w:rsidP="006619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328.15pt;margin-top:-40.35pt;width:168.15pt;height:5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" fillcolor="white [3201]" strokeweight=".5pt">
                <v:textbox>
                  <w:txbxContent>
                    <w:p w:rsidR="006619D0" w:rsidRDefault="006619D0" w:rsidP="006619D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00B050"/>
                          <w:sz w:val="34"/>
                          <w:szCs w:val="3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color w:val="00B050"/>
                          <w:sz w:val="34"/>
                          <w:szCs w:val="34"/>
                        </w:rPr>
                        <w:t>WWW.Dyrassa.com</w:t>
                      </w:r>
                    </w:p>
                    <w:p w:rsidR="006619D0" w:rsidRDefault="006619D0" w:rsidP="006619D0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361FB6" wp14:editId="6C6B5FE2">
                <wp:simplePos x="0" y="0"/>
                <wp:positionH relativeFrom="column">
                  <wp:posOffset>-455295</wp:posOffset>
                </wp:positionH>
                <wp:positionV relativeFrom="paragraph">
                  <wp:posOffset>-512445</wp:posOffset>
                </wp:positionV>
                <wp:extent cx="1371600" cy="646430"/>
                <wp:effectExtent l="0" t="0" r="19050" b="2032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4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9D0" w:rsidRPr="00003225" w:rsidRDefault="006619D0" w:rsidP="006619D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3225">
                              <w:rPr>
                                <w:rFonts w:asciiTheme="majorBidi" w:hAnsiTheme="majorBidi" w:cstheme="majorBidi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1ére Bac</w:t>
                            </w:r>
                          </w:p>
                          <w:p w:rsidR="006619D0" w:rsidRPr="00003225" w:rsidRDefault="006619D0" w:rsidP="006619D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3225">
                              <w:rPr>
                                <w:rFonts w:asciiTheme="majorBidi" w:hAnsiTheme="majorBidi" w:cstheme="majorBidi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S1</w:t>
                            </w:r>
                          </w:p>
                          <w:p w:rsidR="006619D0" w:rsidRDefault="006619D0" w:rsidP="006619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27" type="#_x0000_t202" style="position:absolute;margin-left:-35.85pt;margin-top:-40.35pt;width:108pt;height:5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" fillcolor="white [3201]" strokeweight=".5pt">
                <v:textbox>
                  <w:txbxContent>
                    <w:p w:rsidR="006619D0" w:rsidRPr="00003225" w:rsidRDefault="006619D0" w:rsidP="006619D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3225">
                        <w:rPr>
                          <w:rFonts w:asciiTheme="majorBidi" w:hAnsiTheme="majorBidi" w:cstheme="majorBidi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1ére Bac</w:t>
                      </w:r>
                    </w:p>
                    <w:p w:rsidR="006619D0" w:rsidRPr="00003225" w:rsidRDefault="006619D0" w:rsidP="006619D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3225">
                        <w:rPr>
                          <w:rFonts w:asciiTheme="majorBidi" w:hAnsiTheme="majorBidi" w:cstheme="majorBidi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S1</w:t>
                      </w:r>
                    </w:p>
                    <w:p w:rsidR="006619D0" w:rsidRDefault="006619D0" w:rsidP="006619D0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A47FA" wp14:editId="32B82ACC">
                <wp:simplePos x="0" y="0"/>
                <wp:positionH relativeFrom="column">
                  <wp:posOffset>-455295</wp:posOffset>
                </wp:positionH>
                <wp:positionV relativeFrom="paragraph">
                  <wp:posOffset>-512445</wp:posOffset>
                </wp:positionV>
                <wp:extent cx="6758940" cy="692785"/>
                <wp:effectExtent l="0" t="0" r="22860" b="1206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9D0" w:rsidRPr="00071513" w:rsidRDefault="006619D0" w:rsidP="006619D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                      Contrôle 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  <w:p w:rsidR="006619D0" w:rsidRDefault="006619D0" w:rsidP="006619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28" type="#_x0000_t202" style="position:absolute;margin-left:-35.85pt;margin-top:-40.35pt;width:532.2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" fillcolor="white [3201]" strokeweight=".5pt">
                <v:textbox>
                  <w:txbxContent>
                    <w:p w:rsidR="006619D0" w:rsidRPr="00071513" w:rsidRDefault="006619D0" w:rsidP="006619D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 xml:space="preserve">                              Contrôle 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</w:p>
                    <w:p w:rsidR="006619D0" w:rsidRDefault="006619D0" w:rsidP="006619D0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E9A04" wp14:editId="0877775B">
                <wp:simplePos x="0" y="0"/>
                <wp:positionH relativeFrom="column">
                  <wp:posOffset>-455295</wp:posOffset>
                </wp:positionH>
                <wp:positionV relativeFrom="paragraph">
                  <wp:posOffset>141605</wp:posOffset>
                </wp:positionV>
                <wp:extent cx="6758940" cy="2070100"/>
                <wp:effectExtent l="0" t="0" r="22860" b="2540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207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9D0" w:rsidRDefault="006619D0" w:rsidP="006619D0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527DB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Exercice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527DB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Pr="0030727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Pr="0030727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885E4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Le  plan (P) muni d’un repère (O</w:t>
                            </w:r>
                            <w:proofErr w:type="gramStart"/>
                            <w:r w:rsidRPr="00885E4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w:proofErr w:type="gramEnd"/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85E4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</m:acc>
                            </m:oMath>
                            <w:r w:rsidRPr="00885E4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).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On considère les points :</w:t>
                            </w:r>
                          </w:p>
                          <w:p w:rsidR="006619D0" w:rsidRPr="00FA1F5B" w:rsidRDefault="006619D0" w:rsidP="006619D0">
                            <w:pPr>
                              <w:spacing w:after="0"/>
                              <w:rPr>
                                <w:rFonts w:asciiTheme="majorBidi" w:eastAsiaTheme="minorEastAsia" w:hAnsiTheme="majorBidi"/>
                                <w:b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A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 ;1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   ;  B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0 ;-2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 xml:space="preserve">  ; C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1 ;1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1F497D" w:themeColor="text2"/>
                                    <w:sz w:val="28"/>
                                    <w:szCs w:val="28"/>
                                    <w:u w:val="single"/>
                                  </w:rPr>
                                  <m:t xml:space="preserve"> 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  <w:u w:val="single"/>
                                  </w:rPr>
                                  <m:t xml:space="preserve">et la droite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ajorBidi"/>
                                        <w:bCs/>
                                        <w:iCs/>
                                        <w:sz w:val="28"/>
                                        <w:szCs w:val="28"/>
                                        <w:u w:val="single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u w:val="single"/>
                                      </w:rPr>
                                      <m:t>D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  <w:u w:val="single"/>
                                  </w:rPr>
                                  <m:t xml:space="preserve"> de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ajorBidi"/>
                                        <w:bCs/>
                                        <w:iCs/>
                                        <w:sz w:val="28"/>
                                        <w:szCs w:val="28"/>
                                        <w:u w:val="single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u w:val="single"/>
                                      </w:rPr>
                                      <m:t>l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u w:val="single"/>
                                      </w:rPr>
                                      <m:t>'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  <w:u w:val="single"/>
                                  </w:rPr>
                                  <m:t>équation :x+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theme="majorBidi"/>
                                        <w:bCs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e>
                                </m:ra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  <w:u w:val="single"/>
                                  </w:rPr>
                                  <m:t>y=0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1F497D" w:themeColor="text2"/>
                                    <w:sz w:val="28"/>
                                    <w:szCs w:val="28"/>
                                    <w:u w:val="single"/>
                                  </w:rPr>
                                  <m:t xml:space="preserve">       </m:t>
                                </m:r>
                              </m:oMath>
                            </m:oMathPara>
                          </w:p>
                          <w:p w:rsidR="006619D0" w:rsidRPr="00FA1F5B" w:rsidRDefault="006619D0" w:rsidP="006619D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ajorBidi" w:hAnsiTheme="majorBidi"/>
                                <w:sz w:val="28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sz w:val="28"/>
                              </w:rPr>
                              <w:t xml:space="preserve">Calculer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cos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</w:rPr>
                                      </m:ctrlPr>
                                    </m:d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eastAsiaTheme="minorEastAsia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OA</m:t>
                                          </m:r>
                                        </m:e>
                                      </m:acc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eastAsiaTheme="minorEastAsia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OB</m:t>
                                          </m:r>
                                        </m:e>
                                      </m:acc>
                                      <m:ctrlPr>
                                        <w:rPr>
                                          <w:rFonts w:ascii="Cambria Math" w:eastAsiaTheme="minorEastAsia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 xml:space="preserve"> et  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sin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</w:rPr>
                                      </m:ctrlPr>
                                    </m:d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eastAsiaTheme="minorEastAsia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OA</m:t>
                                          </m:r>
                                        </m:e>
                                      </m:acc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28"/>
                                          <w:szCs w:val="28"/>
                                        </w:rPr>
                                        <m:t>,</m:t>
                                      </m:r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eastAsiaTheme="minorEastAsia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OB</m:t>
                                          </m:r>
                                        </m:e>
                                      </m:acc>
                                      <m:ctrlPr>
                                        <w:rPr>
                                          <w:rFonts w:ascii="Cambria Math" w:eastAsiaTheme="minorEastAsia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 xml:space="preserve"> </m:t>
                              </m:r>
                            </m:oMath>
                          </w:p>
                          <w:p w:rsidR="006619D0" w:rsidRPr="00FA1F5B" w:rsidRDefault="006619D0" w:rsidP="006619D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ajorBidi" w:hAnsiTheme="majorBidi"/>
                                <w:sz w:val="28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sz w:val="28"/>
                              </w:rPr>
                              <w:t xml:space="preserve">Déduire la mesure de l’angle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</w:rPr>
                                  </m:ctrlPr>
                                </m:d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eastAsiaTheme="minorEastAsia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28"/>
                                          <w:szCs w:val="28"/>
                                        </w:rPr>
                                        <m:t>OA</m:t>
                                      </m:r>
                                    </m:e>
                                  </m:acc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,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eastAsiaTheme="minorEastAsia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28"/>
                                          <w:szCs w:val="28"/>
                                        </w:rPr>
                                        <m:t>OB</m:t>
                                      </m:r>
                                    </m:e>
                                  </m:acc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e>
                              </m:d>
                            </m:oMath>
                          </w:p>
                          <w:p w:rsidR="006619D0" w:rsidRPr="00777751" w:rsidRDefault="006619D0" w:rsidP="006619D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ajorBidi" w:hAnsiTheme="majorBidi"/>
                                <w:sz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Déterminer l’équation cartésienne de la droite (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∆</m:t>
                              </m:r>
                            </m:oMath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) passante par A et perpendiculaire à (BC).</w:t>
                            </w:r>
                          </w:p>
                          <w:p w:rsidR="006619D0" w:rsidRPr="00C571BD" w:rsidRDefault="006619D0" w:rsidP="006619D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ajorBidi" w:hAnsiTheme="majorBidi"/>
                                <w:sz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Déterminer les coordonnées du point H la projection orthogonale de A sur la droite (BC)</w:t>
                            </w:r>
                          </w:p>
                          <w:p w:rsidR="006619D0" w:rsidRPr="00FA1F5B" w:rsidRDefault="006619D0" w:rsidP="006619D0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Theme="majorBidi" w:eastAsiaTheme="minorEastAsia" w:hAnsi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6619D0" w:rsidRDefault="006619D0" w:rsidP="006619D0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619D0" w:rsidRPr="00CE2505" w:rsidRDefault="006619D0" w:rsidP="006619D0">
                            <w:pPr>
                              <w:pStyle w:val="Paragraphedeliste"/>
                              <w:spacing w:after="0" w:line="360" w:lineRule="auto"/>
                              <w:ind w:left="36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6619D0" w:rsidRPr="00527DBD" w:rsidRDefault="006619D0" w:rsidP="006619D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29" type="#_x0000_t202" style="position:absolute;margin-left:-35.85pt;margin-top:11.15pt;width:532.2pt;height:1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" fillcolor="white [3201]" strokeweight=".5pt">
                <v:textbox>
                  <w:txbxContent>
                    <w:p w:rsidR="006619D0" w:rsidRDefault="006619D0" w:rsidP="006619D0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527DB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Exercice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527DB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1</w:t>
                      </w:r>
                      <w:r w:rsidRPr="0030727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:</w:t>
                      </w:r>
                      <w:r w:rsidRPr="0030727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Pr="00885E4A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Le  plan (P) muni d’un repère (O</w:t>
                      </w:r>
                      <w:proofErr w:type="gramStart"/>
                      <w:r w:rsidRPr="00885E4A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w:proofErr w:type="gramEnd"/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i</m:t>
                            </m:r>
                          </m:e>
                        </m:acc>
                      </m:oMath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885E4A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j</m:t>
                            </m:r>
                          </m:e>
                        </m:acc>
                      </m:oMath>
                      <w:r w:rsidRPr="00885E4A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).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On considère les points :</w:t>
                      </w:r>
                    </w:p>
                    <w:p w:rsidR="006619D0" w:rsidRPr="00FA1F5B" w:rsidRDefault="006619D0" w:rsidP="006619D0">
                      <w:pPr>
                        <w:spacing w:after="0"/>
                        <w:rPr>
                          <w:rFonts w:asciiTheme="majorBidi" w:eastAsiaTheme="minorEastAsia" w:hAnsiTheme="majorBidi"/>
                          <w:b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A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 ;1</m:t>
                              </m:r>
                            </m:e>
                          </m:d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   ;  B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0 ;-2</m:t>
                              </m:r>
                            </m:e>
                          </m:d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 xml:space="preserve">  ; C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1 ;1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color w:val="1F497D" w:themeColor="text2"/>
                              <w:sz w:val="28"/>
                              <w:szCs w:val="28"/>
                              <w:u w:val="single"/>
                            </w:rPr>
                            <m:t xml:space="preserve"> 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u w:val="single"/>
                            </w:rPr>
                            <m:t xml:space="preserve">et la droite 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bCs/>
                                  <w:iCs/>
                                  <w:sz w:val="28"/>
                                  <w:szCs w:val="28"/>
                                  <w:u w:val="single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u w:val="single"/>
                                </w:rPr>
                                <m:t>D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u w:val="single"/>
                            </w:rPr>
                            <m:t xml:space="preserve"> de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bCs/>
                                  <w:iCs/>
                                  <w:sz w:val="28"/>
                                  <w:szCs w:val="28"/>
                                  <w:u w:val="singl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u w:val="single"/>
                                </w:rPr>
                                <m:t>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u w:val="single"/>
                                </w:rPr>
                                <m:t>'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u w:val="single"/>
                            </w:rPr>
                            <m:t>équation :x+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ajorBidi"/>
                                  <w:bCs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u w:val="single"/>
                            </w:rPr>
                            <m:t>y=0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color w:val="1F497D" w:themeColor="text2"/>
                              <w:sz w:val="28"/>
                              <w:szCs w:val="28"/>
                              <w:u w:val="single"/>
                            </w:rPr>
                            <m:t xml:space="preserve">       </m:t>
                          </m:r>
                        </m:oMath>
                      </m:oMathPara>
                    </w:p>
                    <w:p w:rsidR="006619D0" w:rsidRPr="00FA1F5B" w:rsidRDefault="006619D0" w:rsidP="006619D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ajorBidi" w:hAnsiTheme="majorBidi"/>
                          <w:sz w:val="28"/>
                        </w:rPr>
                      </w:pPr>
                      <w:r>
                        <w:rPr>
                          <w:rFonts w:asciiTheme="majorBidi" w:hAnsiTheme="majorBidi"/>
                          <w:sz w:val="28"/>
                        </w:rPr>
                        <w:t xml:space="preserve">Calculer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</w:rPr>
                                </m:ctrlPr>
                              </m:d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OA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,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OB</m:t>
                                    </m:r>
                                  </m:e>
                                </m:acc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e>
                            </m:d>
                          </m:e>
                        </m:func>
                        <m:r>
                          <w:rPr>
                            <w:rFonts w:ascii="Cambria Math" w:hAnsi="Cambria Math"/>
                            <w:sz w:val="28"/>
                          </w:rPr>
                          <m:t xml:space="preserve"> et  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</w:rPr>
                                </m:ctrlPr>
                              </m:d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OA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,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OB</m:t>
                                    </m:r>
                                  </m:e>
                                </m:acc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e>
                            </m:d>
                          </m:e>
                        </m:func>
                        <m:r>
                          <w:rPr>
                            <w:rFonts w:ascii="Cambria Math" w:hAnsi="Cambria Math"/>
                            <w:sz w:val="28"/>
                          </w:rPr>
                          <m:t xml:space="preserve"> </m:t>
                        </m:r>
                      </m:oMath>
                    </w:p>
                    <w:p w:rsidR="006619D0" w:rsidRPr="00FA1F5B" w:rsidRDefault="006619D0" w:rsidP="006619D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ajorBidi" w:hAnsiTheme="majorBidi"/>
                          <w:sz w:val="28"/>
                        </w:rPr>
                      </w:pPr>
                      <w:r>
                        <w:rPr>
                          <w:rFonts w:asciiTheme="majorBidi" w:hAnsiTheme="majorBidi"/>
                          <w:sz w:val="28"/>
                        </w:rPr>
                        <w:t xml:space="preserve">Déduire la mesure de l’angle 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</w:rPr>
                            </m:ctrlPr>
                          </m:d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OA</m:t>
                                </m:r>
                              </m:e>
                            </m:acc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,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OB</m:t>
                                </m:r>
                              </m:e>
                            </m:acc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e>
                        </m:d>
                      </m:oMath>
                    </w:p>
                    <w:p w:rsidR="006619D0" w:rsidRPr="00777751" w:rsidRDefault="006619D0" w:rsidP="006619D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ajorBidi" w:hAnsiTheme="majorBidi"/>
                          <w:sz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Déterminer l’équation cartésienne de la droite (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∆</m:t>
                        </m:r>
                      </m:oMath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) passante par A et perpendiculaire à (BC).</w:t>
                      </w:r>
                    </w:p>
                    <w:p w:rsidR="006619D0" w:rsidRPr="00C571BD" w:rsidRDefault="006619D0" w:rsidP="006619D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ajorBidi" w:hAnsiTheme="majorBidi"/>
                          <w:sz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Déterminer les coordonnées du point H la projection orthogonale de A sur la droite (BC)</w:t>
                      </w:r>
                    </w:p>
                    <w:p w:rsidR="006619D0" w:rsidRPr="00FA1F5B" w:rsidRDefault="006619D0" w:rsidP="006619D0">
                      <w:pPr>
                        <w:pStyle w:val="Paragraphedeliste"/>
                        <w:spacing w:after="0"/>
                        <w:ind w:left="360"/>
                        <w:rPr>
                          <w:rFonts w:asciiTheme="majorBidi" w:eastAsiaTheme="minorEastAsia" w:hAnsi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</w:p>
                    <w:p w:rsidR="006619D0" w:rsidRDefault="006619D0" w:rsidP="006619D0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619D0" w:rsidRPr="00CE2505" w:rsidRDefault="006619D0" w:rsidP="006619D0">
                      <w:pPr>
                        <w:pStyle w:val="Paragraphedeliste"/>
                        <w:spacing w:after="0" w:line="360" w:lineRule="auto"/>
                        <w:ind w:left="36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6619D0" w:rsidRPr="00527DBD" w:rsidRDefault="006619D0" w:rsidP="006619D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19D0" w:rsidRDefault="006619D0" w:rsidP="006619D0"/>
    <w:p w:rsidR="006619D0" w:rsidRDefault="006619D0" w:rsidP="006619D0"/>
    <w:p w:rsidR="006619D0" w:rsidRDefault="006619D0" w:rsidP="006619D0"/>
    <w:p w:rsidR="006619D0" w:rsidRDefault="006619D0" w:rsidP="006619D0"/>
    <w:p w:rsidR="006619D0" w:rsidRDefault="006619D0" w:rsidP="006619D0"/>
    <w:p w:rsidR="006619D0" w:rsidRDefault="006619D0" w:rsidP="006619D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174B1" wp14:editId="286689B0">
                <wp:simplePos x="0" y="0"/>
                <wp:positionH relativeFrom="column">
                  <wp:posOffset>-455295</wp:posOffset>
                </wp:positionH>
                <wp:positionV relativeFrom="paragraph">
                  <wp:posOffset>273050</wp:posOffset>
                </wp:positionV>
                <wp:extent cx="6758940" cy="3663950"/>
                <wp:effectExtent l="0" t="0" r="22860" b="1270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366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9D0" w:rsidRDefault="006619D0" w:rsidP="006619D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53AA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 xml:space="preserve">Exercice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Pr="00B53AA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 xml:space="preserve">: </w:t>
                            </w:r>
                          </w:p>
                          <w:p w:rsidR="006619D0" w:rsidRDefault="006619D0" w:rsidP="006619D0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Soit ABC un triangle et J un point tel que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BJ</m:t>
                                  </m:r>
                                </m:e>
                              </m:ac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=2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BC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i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et G le barycentre de </w:t>
                            </w:r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) et (B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-1</w:t>
                            </w:r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) et (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 w:rsidR="006619D0" w:rsidRDefault="006619D0" w:rsidP="006619D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Montrer que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J est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le barycentre de (B ;-1) et (C ; 2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) ,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puis construire le point J.</w:t>
                            </w:r>
                          </w:p>
                          <w:p w:rsidR="006619D0" w:rsidRDefault="006619D0" w:rsidP="006619D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Construire le point K le barycentre de (A ; 1) et (C ; 2).</w:t>
                            </w:r>
                          </w:p>
                          <w:p w:rsidR="006619D0" w:rsidRDefault="006619D0" w:rsidP="006619D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 le point G est le milieu du segment [AJ].</w:t>
                            </w:r>
                          </w:p>
                          <w:p w:rsidR="006619D0" w:rsidRDefault="006619D0" w:rsidP="006619D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 les deux droites (AJ) et (BK) se coupent  au point G.</w:t>
                            </w:r>
                          </w:p>
                          <w:p w:rsidR="006619D0" w:rsidRPr="00EF1411" w:rsidRDefault="006619D0" w:rsidP="006619D0">
                            <w:pPr>
                              <w:pStyle w:val="Titre1"/>
                              <w:numPr>
                                <w:ilvl w:val="0"/>
                                <w:numId w:val="2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Soit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</w:rPr>
                                        <m:t>E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l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’ensemble des points 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  <w:t>M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du plan vérifiant :</w:t>
                            </w:r>
                          </w:p>
                          <w:p w:rsidR="006619D0" w:rsidRPr="00EF1411" w:rsidRDefault="006619D0" w:rsidP="006619D0">
                            <w:pPr>
                              <w:pStyle w:val="Titre1"/>
                              <w:spacing w:before="0" w:line="360" w:lineRule="auto"/>
                              <w:ind w:left="360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‖"/>
                                    <m:endChr m:val="‖"/>
                                    <m:ctrlPr>
                                      <w:rPr>
                                        <w:rFonts w:ascii="Cambria Math" w:eastAsiaTheme="minorEastAsia" w:hAnsi="Cambria Math"/>
                                        <w:b w:val="0"/>
                                        <w:bCs w:val="0"/>
                                        <w:i/>
                                        <w:color w:val="auto"/>
                                      </w:rPr>
                                    </m:ctrlPr>
                                  </m:d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 w:val="0"/>
                                            <w:bCs w:val="0"/>
                                            <w:i/>
                                            <w:color w:val="auto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</w:rPr>
                                          <m:t>MA</m:t>
                                        </m:r>
                                      </m:e>
                                    </m:acc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</w:rPr>
                                      <m:t>+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 w:val="0"/>
                                            <w:bCs w:val="0"/>
                                            <w:i/>
                                            <w:color w:val="auto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</w:rPr>
                                          <m:t>MB</m:t>
                                        </m:r>
                                      </m:e>
                                    </m:acc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</w:rPr>
                                      <m:t>+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 w:val="0"/>
                                            <w:bCs w:val="0"/>
                                            <w:i/>
                                            <w:color w:val="auto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</w:rPr>
                                          <m:t>MJ</m:t>
                                        </m:r>
                                      </m:e>
                                    </m:acc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=</m:t>
                                </m:r>
                                <m:d>
                                  <m:dPr>
                                    <m:begChr m:val="‖"/>
                                    <m:endChr m:val="‖"/>
                                    <m:ctrlPr>
                                      <w:rPr>
                                        <w:rFonts w:ascii="Cambria Math" w:eastAsiaTheme="minorEastAsia" w:hAnsi="Cambria Math"/>
                                        <w:b w:val="0"/>
                                        <w:bCs w:val="0"/>
                                        <w:i/>
                                        <w:color w:val="auto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auto"/>
                                      </w:rPr>
                                      <m:t>2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 w:val="0"/>
                                            <w:bCs w:val="0"/>
                                            <w:i/>
                                            <w:color w:val="auto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</w:rPr>
                                          <m:t>MC</m:t>
                                        </m:r>
                                      </m:e>
                                    </m:acc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</w:rPr>
                                      <m:t>-2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 w:val="0"/>
                                            <w:bCs w:val="0"/>
                                            <w:i/>
                                            <w:color w:val="auto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</w:rPr>
                                          <m:t>MA</m:t>
                                        </m:r>
                                      </m:e>
                                    </m:acc>
                                  </m:e>
                                </m:d>
                              </m:oMath>
                            </m:oMathPara>
                          </w:p>
                          <w:p w:rsidR="006619D0" w:rsidRPr="006913F7" w:rsidRDefault="006619D0" w:rsidP="006619D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6913F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Montrer que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ajorEastAsia" w:hAnsi="Cambria Math" w:cstheme="majorBidi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E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  <w:r w:rsidRPr="006913F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est un cercle de centre K et de rayon</w:t>
                            </w:r>
                            <w:r>
                              <w:rPr>
                                <w:rFonts w:asciiTheme="majorBidi" w:hAnsiTheme="majorBidi"/>
                                <w:b/>
                                <w:bCs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AC=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</w:p>
                          <w:p w:rsidR="006619D0" w:rsidRPr="006913F7" w:rsidRDefault="006619D0" w:rsidP="006619D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Montrer que le point A appartient au cercle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ajorEastAsia" w:hAnsi="Cambria Math" w:cstheme="majorBidi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E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</w:p>
                          <w:p w:rsidR="006619D0" w:rsidRPr="00777751" w:rsidRDefault="006619D0" w:rsidP="006619D0">
                            <w:pPr>
                              <w:pStyle w:val="Paragraphedeliste"/>
                              <w:spacing w:after="0" w:line="240" w:lineRule="auto"/>
                              <w:ind w:left="1068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6619D0" w:rsidRPr="00B53AA3" w:rsidRDefault="006619D0" w:rsidP="006619D0">
                            <w:pPr>
                              <w:pStyle w:val="Paragraphedeliste"/>
                              <w:spacing w:after="0" w:line="360" w:lineRule="auto"/>
                              <w:ind w:left="1076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30" type="#_x0000_t202" style="position:absolute;margin-left:-35.85pt;margin-top:21.5pt;width:532.2pt;height:28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" fillcolor="white [3201]" strokeweight=".5pt">
                <v:textbox>
                  <w:txbxContent>
                    <w:p w:rsidR="006619D0" w:rsidRDefault="006619D0" w:rsidP="006619D0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  <w:r w:rsidRPr="00B53AA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 xml:space="preserve">Exercice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2</w:t>
                      </w:r>
                      <w:r w:rsidRPr="00B53AA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 xml:space="preserve">: </w:t>
                      </w:r>
                    </w:p>
                    <w:p w:rsidR="006619D0" w:rsidRDefault="006619D0" w:rsidP="006619D0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Soit ABC un triangle et J un point tel que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BJ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=2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BC</m:t>
                            </m:r>
                          </m:e>
                        </m:acc>
                      </m:oMath>
                      <w:r>
                        <w:rPr>
                          <w:rFonts w:asciiTheme="majorBidi" w:eastAsiaTheme="minorEastAsia" w:hAnsiTheme="majorBidi" w:cstheme="majorBidi"/>
                          <w:i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et G le barycentre de </w:t>
                      </w:r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(</w:t>
                      </w:r>
                      <w:proofErr w:type="gramStart"/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,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1</w:t>
                      </w:r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) et (B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-1</w:t>
                      </w:r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) et (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C </w:t>
                      </w:r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2</w:t>
                      </w:r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).</w:t>
                      </w:r>
                    </w:p>
                    <w:p w:rsidR="006619D0" w:rsidRDefault="006619D0" w:rsidP="006619D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Montrer que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J est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le barycentre de (B ;-1) et (C ; 2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) ,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puis construire le point J.</w:t>
                      </w:r>
                    </w:p>
                    <w:p w:rsidR="006619D0" w:rsidRDefault="006619D0" w:rsidP="006619D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Construire le point K le barycentre de (A ; 1) et (C ; 2).</w:t>
                      </w:r>
                    </w:p>
                    <w:p w:rsidR="006619D0" w:rsidRDefault="006619D0" w:rsidP="006619D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 le point G est le milieu du segment [AJ].</w:t>
                      </w:r>
                    </w:p>
                    <w:p w:rsidR="006619D0" w:rsidRDefault="006619D0" w:rsidP="006619D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 les deux droites (AJ) et (BK) se coupent  au point G.</w:t>
                      </w:r>
                    </w:p>
                    <w:p w:rsidR="006619D0" w:rsidRPr="00EF1411" w:rsidRDefault="006619D0" w:rsidP="006619D0">
                      <w:pPr>
                        <w:pStyle w:val="Titre1"/>
                        <w:numPr>
                          <w:ilvl w:val="0"/>
                          <w:numId w:val="2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Soit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 w:val="0"/>
                                    <w:bCs w:val="0"/>
                                    <w:i/>
                                    <w:color w:val="auto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oMath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l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’ensemble des points 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i/>
                          <w:iCs/>
                          <w:color w:val="auto"/>
                        </w:rPr>
                        <w:t>M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du plan vérifiant :</w:t>
                      </w:r>
                    </w:p>
                    <w:p w:rsidR="006619D0" w:rsidRPr="00EF1411" w:rsidRDefault="006619D0" w:rsidP="006619D0">
                      <w:pPr>
                        <w:pStyle w:val="Titre1"/>
                        <w:spacing w:before="0" w:line="360" w:lineRule="auto"/>
                        <w:ind w:left="360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m:oMathPara>
                        <m:oMath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eastAsiaTheme="minorEastAsia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MA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+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MB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+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MJ</m:t>
                                  </m:r>
                                </m:e>
                              </m:acc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=</m:t>
                          </m:r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eastAsiaTheme="minorEastAsia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auto"/>
                                </w:rPr>
                                <m:t>2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MC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-2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MA</m:t>
                                  </m:r>
                                </m:e>
                              </m:acc>
                            </m:e>
                          </m:d>
                        </m:oMath>
                      </m:oMathPara>
                    </w:p>
                    <w:p w:rsidR="006619D0" w:rsidRPr="006913F7" w:rsidRDefault="006619D0" w:rsidP="006619D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6913F7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Montrer que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oMath>
                      <w:r w:rsidRPr="006913F7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est un cercle de centre K et de rayon</w:t>
                      </w:r>
                      <w:r>
                        <w:rPr>
                          <w:rFonts w:asciiTheme="majorBidi" w:hAnsiTheme="majorBidi"/>
                          <w:b/>
                          <w:bCs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AC=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oMath>
                    </w:p>
                    <w:p w:rsidR="006619D0" w:rsidRPr="006913F7" w:rsidRDefault="006619D0" w:rsidP="006619D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Montrer que le point A appartient au cercle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oMath>
                    </w:p>
                    <w:p w:rsidR="006619D0" w:rsidRPr="00777751" w:rsidRDefault="006619D0" w:rsidP="006619D0">
                      <w:pPr>
                        <w:pStyle w:val="Paragraphedeliste"/>
                        <w:spacing w:after="0" w:line="240" w:lineRule="auto"/>
                        <w:ind w:left="1068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6619D0" w:rsidRPr="00B53AA3" w:rsidRDefault="006619D0" w:rsidP="006619D0">
                      <w:pPr>
                        <w:pStyle w:val="Paragraphedeliste"/>
                        <w:spacing w:after="0" w:line="360" w:lineRule="auto"/>
                        <w:ind w:left="1076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19D0" w:rsidRDefault="006619D0" w:rsidP="006619D0"/>
    <w:p w:rsidR="006619D0" w:rsidRDefault="006619D0" w:rsidP="006619D0"/>
    <w:p w:rsidR="006619D0" w:rsidRDefault="006619D0" w:rsidP="006619D0"/>
    <w:p w:rsidR="006619D0" w:rsidRDefault="006619D0" w:rsidP="006619D0"/>
    <w:p w:rsidR="006619D0" w:rsidRDefault="006619D0" w:rsidP="006619D0"/>
    <w:p w:rsidR="006619D0" w:rsidRDefault="006619D0" w:rsidP="006619D0"/>
    <w:p w:rsidR="006619D0" w:rsidRDefault="006619D0" w:rsidP="006619D0"/>
    <w:p w:rsidR="006619D0" w:rsidRDefault="006619D0" w:rsidP="006619D0"/>
    <w:p w:rsidR="006619D0" w:rsidRDefault="006619D0" w:rsidP="006619D0"/>
    <w:p w:rsidR="006619D0" w:rsidRDefault="006619D0" w:rsidP="006619D0"/>
    <w:p w:rsidR="006619D0" w:rsidRDefault="006619D0" w:rsidP="006619D0"/>
    <w:p w:rsidR="006619D0" w:rsidRDefault="006619D0" w:rsidP="006619D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02EB80" wp14:editId="3C117247">
                <wp:simplePos x="0" y="0"/>
                <wp:positionH relativeFrom="column">
                  <wp:posOffset>-455295</wp:posOffset>
                </wp:positionH>
                <wp:positionV relativeFrom="paragraph">
                  <wp:posOffset>59691</wp:posOffset>
                </wp:positionV>
                <wp:extent cx="6755765" cy="3460750"/>
                <wp:effectExtent l="0" t="0" r="26035" b="2540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765" cy="346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9D0" w:rsidRDefault="006619D0" w:rsidP="006619D0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B53AA3">
                              <w:rPr>
                                <w:rFonts w:asciiTheme="majorBidi" w:hAnsi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 xml:space="preserve">Exercice </w:t>
                            </w: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proofErr w:type="gramStart"/>
                            <w:r w:rsidRPr="00B53AA3">
                              <w:rPr>
                                <w:rFonts w:asciiTheme="majorBidi" w:hAnsi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  <w:r w:rsidRPr="0030727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885E4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Le</w:t>
                            </w:r>
                            <w:proofErr w:type="gramEnd"/>
                            <w:r w:rsidRPr="00885E4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plan (P) muni d’un repère (O,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85E4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e>
                              </m:acc>
                            </m:oMath>
                            <w:r w:rsidRPr="00885E4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).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On considère les points :</w:t>
                            </w:r>
                          </w:p>
                          <w:p w:rsidR="006619D0" w:rsidRPr="00360C99" w:rsidRDefault="006619D0" w:rsidP="006619D0">
                            <w:pPr>
                              <w:spacing w:after="0"/>
                              <w:jc w:val="center"/>
                              <w:rPr>
                                <w:rFonts w:eastAsiaTheme="minorEastAsia"/>
                                <w:iCs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A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ajorBidi"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4 ;-3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   ;  B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ajorBidi"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2 ;-5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 xml:space="preserve">  ; C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ajorBidi"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0 ;1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 xml:space="preserve"> et  Ω(2 ; -1)</m:t>
                                </m:r>
                              </m:oMath>
                            </m:oMathPara>
                          </w:p>
                          <w:p w:rsidR="006619D0" w:rsidRDefault="006619D0" w:rsidP="006619D0">
                            <w:pPr>
                              <w:pStyle w:val="Titre1"/>
                              <w:spacing w:before="0" w:line="360" w:lineRule="auto"/>
                              <w:ind w:left="720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Soit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</w:rPr>
                                        <m:t>E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l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’ensemble des points 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  <w:t>M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du plan vérifiant :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AM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×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CM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=0</m:t>
                              </m:r>
                            </m:oMath>
                          </w:p>
                          <w:p w:rsidR="006619D0" w:rsidRPr="00D10615" w:rsidRDefault="006619D0" w:rsidP="006619D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1061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Montrer que l’ensemble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aj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Bidi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E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  <w:r w:rsidRPr="00D10615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est un cercle de centre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Ω</m:t>
                              </m:r>
                            </m:oMath>
                            <w:r w:rsidRPr="00D10615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et de rayon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R =2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rad>
                            </m:oMath>
                          </w:p>
                          <w:p w:rsidR="006619D0" w:rsidRPr="00D10615" w:rsidRDefault="006619D0" w:rsidP="006619D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10615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Donner une équation cartésienne du cercle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aj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Bidi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E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</w:p>
                          <w:p w:rsidR="006619D0" w:rsidRPr="00D10615" w:rsidRDefault="006619D0" w:rsidP="006619D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Calculer 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: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Ω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×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AB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puis déduire que le droite (AB) est tangente au cercle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aj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Bidi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E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619D0" w:rsidRPr="00D10615" w:rsidRDefault="006619D0" w:rsidP="006619D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Déterminer une équation cartésienne pour (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∆</m:t>
                              </m:r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) la tangente au cercle et perpendiculaire à la droite (AB).</w:t>
                            </w:r>
                          </w:p>
                          <w:p w:rsidR="006619D0" w:rsidRPr="00360C99" w:rsidRDefault="006619D0" w:rsidP="006619D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Soit (D) la droite définie par l’équation cartésienne :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x+y+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=0</m:t>
                              </m:r>
                            </m:oMath>
                          </w:p>
                          <w:p w:rsidR="006619D0" w:rsidRDefault="006619D0" w:rsidP="006619D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Déterminer l’ensemble des nombres réels m sachant que la droite coupe le cercle en deux points différents.</w:t>
                            </w:r>
                          </w:p>
                          <w:p w:rsidR="006619D0" w:rsidRPr="00360C99" w:rsidRDefault="006619D0" w:rsidP="006619D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</w:pPr>
                            <w:r w:rsidRPr="00360C9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Résoudre graphiquement le système suivant : </w:t>
                            </w:r>
                            <m:oMath>
                              <m:d>
                                <m:dPr>
                                  <m:begChr m:val="{"/>
                                  <m:endChr m:val="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eqArr>
                                    <m:eqArr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eqArr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 xml:space="preserve">+ 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y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="Cambria Math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 xml:space="preserve"> 4x</m:t>
                                      </m:r>
                                      <m:r>
                                        <w:rPr>
                                          <w:rFonts w:ascii="Cambria Math" w:hAnsi="Cambria Math" w:cs="Cambria Math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 xml:space="preserve"> 2y</m:t>
                                      </m:r>
                                      <m:r>
                                        <w:rPr>
                                          <w:rFonts w:ascii="Cambria Math" w:hAnsi="Cambria Math" w:cs="Cambria Math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 xml:space="preserve"> 3≤ 0</m:t>
                                      </m:r>
                                    </m:e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 xml:space="preserve">x+y+1&gt;0                              </m:t>
                                      </m:r>
                                    </m:e>
                                  </m:eqArr>
                                </m:e>
                              </m:d>
                            </m:oMath>
                          </w:p>
                          <w:p w:rsidR="006619D0" w:rsidRDefault="006619D0" w:rsidP="006619D0">
                            <w:pPr>
                              <w:pStyle w:val="Paragraphedeliste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6619D0" w:rsidRPr="00D10615" w:rsidRDefault="006619D0" w:rsidP="006619D0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6619D0" w:rsidRDefault="006619D0" w:rsidP="006619D0">
                            <w:pPr>
                              <w:spacing w:after="0"/>
                              <w:rPr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:rsidR="006619D0" w:rsidRDefault="006619D0" w:rsidP="006619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31" type="#_x0000_t202" style="position:absolute;margin-left:-35.85pt;margin-top:4.7pt;width:531.95pt;height:27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" fillcolor="white [3201]" strokeweight=".5pt">
                <v:textbox>
                  <w:txbxContent>
                    <w:p w:rsidR="006619D0" w:rsidRDefault="006619D0" w:rsidP="006619D0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B53AA3">
                        <w:rPr>
                          <w:rFonts w:asciiTheme="majorBidi" w:hAnsi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 xml:space="preserve">Exercice </w:t>
                      </w:r>
                      <w:r>
                        <w:rPr>
                          <w:rFonts w:asciiTheme="majorBidi" w:hAnsi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3</w:t>
                      </w:r>
                      <w:proofErr w:type="gramStart"/>
                      <w:r w:rsidRPr="00B53AA3">
                        <w:rPr>
                          <w:rFonts w:asciiTheme="majorBidi" w:hAnsi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:</w:t>
                      </w:r>
                      <w:r w:rsidRPr="0030727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885E4A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Le</w:t>
                      </w:r>
                      <w:proofErr w:type="gramEnd"/>
                      <w:r w:rsidRPr="00885E4A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plan (P) muni d’un repère (O,</w:t>
                      </w: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i</m:t>
                            </m:r>
                          </m:e>
                        </m:acc>
                      </m:oMath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885E4A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j</m:t>
                            </m:r>
                          </m:e>
                        </m:acc>
                      </m:oMath>
                      <w:r w:rsidRPr="00885E4A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).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On considère les points :</w:t>
                      </w:r>
                    </w:p>
                    <w:p w:rsidR="006619D0" w:rsidRPr="00360C99" w:rsidRDefault="006619D0" w:rsidP="006619D0">
                      <w:pPr>
                        <w:spacing w:after="0"/>
                        <w:jc w:val="center"/>
                        <w:rPr>
                          <w:rFonts w:eastAsiaTheme="minorEastAsia"/>
                          <w:iCs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A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4 ;-3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   ;  B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2 ;-5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 xml:space="preserve">  ; C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0 ;1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 xml:space="preserve"> et  Ω(2 ; -1)</m:t>
                          </m:r>
                        </m:oMath>
                      </m:oMathPara>
                    </w:p>
                    <w:p w:rsidR="006619D0" w:rsidRDefault="006619D0" w:rsidP="006619D0">
                      <w:pPr>
                        <w:pStyle w:val="Titre1"/>
                        <w:spacing w:before="0" w:line="360" w:lineRule="auto"/>
                        <w:ind w:left="720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Soit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 w:val="0"/>
                                    <w:bCs w:val="0"/>
                                    <w:i/>
                                    <w:color w:val="auto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 xml:space="preserve"> </m:t>
                        </m:r>
                      </m:oMath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l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’ensemble des points 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i/>
                          <w:iCs/>
                          <w:color w:val="auto"/>
                        </w:rPr>
                        <w:t>M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du plan vérifiant :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AM</m:t>
                            </m:r>
                          </m:e>
                        </m:acc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×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CM</m:t>
                            </m:r>
                          </m:e>
                        </m:acc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=0</m:t>
                        </m:r>
                      </m:oMath>
                    </w:p>
                    <w:p w:rsidR="006619D0" w:rsidRPr="00D10615" w:rsidRDefault="006619D0" w:rsidP="006619D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10615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Montrer que l’ensemble 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ajorBidi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oMath>
                      <w:r w:rsidRPr="00D10615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est un cercle de centre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Ω</m:t>
                        </m:r>
                      </m:oMath>
                      <w:r w:rsidRPr="00D10615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et de rayon 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</w:rPr>
                          <m:t>R =2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</m:rad>
                      </m:oMath>
                    </w:p>
                    <w:p w:rsidR="006619D0" w:rsidRPr="00D10615" w:rsidRDefault="006619D0" w:rsidP="006619D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10615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Donner une équation cartésienne du cercle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ajorBidi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oMath>
                    </w:p>
                    <w:p w:rsidR="006619D0" w:rsidRPr="00D10615" w:rsidRDefault="006619D0" w:rsidP="006619D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Calculer 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: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Ω</m:t>
                            </m:r>
                          </m:e>
                        </m:acc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×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AB</m:t>
                            </m:r>
                          </m:e>
                        </m:acc>
                      </m:oMath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,</w:t>
                      </w:r>
                      <w:proofErr w:type="gramEnd"/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puis déduire que le droite (AB) est tangente au cercle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ajorBidi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oMath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.</w:t>
                      </w:r>
                    </w:p>
                    <w:p w:rsidR="006619D0" w:rsidRPr="00D10615" w:rsidRDefault="006619D0" w:rsidP="006619D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Déterminer une équation cartésienne pour (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</w:rPr>
                          <m:t>∆</m:t>
                        </m:r>
                      </m:oMath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) la tangente au cercle et perpendiculaire à la droite (AB).</w:t>
                      </w:r>
                    </w:p>
                    <w:p w:rsidR="006619D0" w:rsidRPr="00360C99" w:rsidRDefault="006619D0" w:rsidP="006619D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Soit (D) la droite définie par l’équation cartésienne :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</w:rPr>
                          <m:t>x+y+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</w:rPr>
                          <m:t>=0</m:t>
                        </m:r>
                      </m:oMath>
                    </w:p>
                    <w:p w:rsidR="006619D0" w:rsidRDefault="006619D0" w:rsidP="006619D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Déterminer l’ensemble des nombres réels m sachant que la droite coupe le cercle en deux points différents.</w:t>
                      </w:r>
                    </w:p>
                    <w:p w:rsidR="006619D0" w:rsidRPr="00360C99" w:rsidRDefault="006619D0" w:rsidP="006619D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</w:pPr>
                      <w:r w:rsidRPr="00360C9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Résoudre graphiquement le système suivant : </w:t>
                      </w:r>
                      <m:oMath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eqArr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 xml:space="preserve">+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Cambria Math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 xml:space="preserve"> 4x</m:t>
                                </m:r>
                                <m:r>
                                  <w:rPr>
                                    <w:rFonts w:ascii="Cambria Math" w:hAnsi="Cambria Math" w:cs="Cambria Math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 xml:space="preserve"> 2y</m:t>
                                </m:r>
                                <m:r>
                                  <w:rPr>
                                    <w:rFonts w:ascii="Cambria Math" w:hAnsi="Cambria Math" w:cs="Cambria Math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 xml:space="preserve"> 3≤ 0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 xml:space="preserve">x+y+1&gt;0                              </m:t>
                                </m:r>
                              </m:e>
                            </m:eqArr>
                          </m:e>
                        </m:d>
                      </m:oMath>
                    </w:p>
                    <w:p w:rsidR="006619D0" w:rsidRDefault="006619D0" w:rsidP="006619D0">
                      <w:pPr>
                        <w:pStyle w:val="Paragraphedeliste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</w:pPr>
                    </w:p>
                    <w:p w:rsidR="006619D0" w:rsidRPr="00D10615" w:rsidRDefault="006619D0" w:rsidP="006619D0">
                      <w:pPr>
                        <w:pStyle w:val="Paragraphedeliste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6619D0" w:rsidRDefault="006619D0" w:rsidP="006619D0">
                      <w:pPr>
                        <w:spacing w:after="0"/>
                        <w:rPr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:rsidR="006619D0" w:rsidRDefault="006619D0" w:rsidP="006619D0"/>
                  </w:txbxContent>
                </v:textbox>
              </v:shape>
            </w:pict>
          </mc:Fallback>
        </mc:AlternateContent>
      </w:r>
    </w:p>
    <w:p w:rsidR="006619D0" w:rsidRDefault="006619D0" w:rsidP="006619D0"/>
    <w:p w:rsidR="006619D0" w:rsidRDefault="006619D0" w:rsidP="006619D0"/>
    <w:p w:rsidR="006619D0" w:rsidRDefault="006619D0" w:rsidP="006619D0"/>
    <w:p w:rsidR="006619D0" w:rsidRDefault="006619D0" w:rsidP="006619D0"/>
    <w:p w:rsidR="006619D0" w:rsidRDefault="006619D0" w:rsidP="006619D0"/>
    <w:p w:rsidR="006619D0" w:rsidRDefault="006619D0" w:rsidP="006619D0"/>
    <w:p w:rsidR="006619D0" w:rsidRDefault="006619D0" w:rsidP="006619D0"/>
    <w:p w:rsidR="002F4314" w:rsidRDefault="002F4314">
      <w:bookmarkStart w:id="0" w:name="_GoBack"/>
      <w:bookmarkEnd w:id="0"/>
    </w:p>
    <w:sectPr w:rsidR="002F4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77625"/>
    <w:multiLevelType w:val="hybridMultilevel"/>
    <w:tmpl w:val="8B3A936A"/>
    <w:lvl w:ilvl="0" w:tplc="D2549DDE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DC7F89"/>
    <w:multiLevelType w:val="hybridMultilevel"/>
    <w:tmpl w:val="F4BA2B5A"/>
    <w:lvl w:ilvl="0" w:tplc="9ED4B22E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B2F6133"/>
    <w:multiLevelType w:val="hybridMultilevel"/>
    <w:tmpl w:val="7B40DDE6"/>
    <w:lvl w:ilvl="0" w:tplc="5780452A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B7273A"/>
    <w:multiLevelType w:val="hybridMultilevel"/>
    <w:tmpl w:val="22D84480"/>
    <w:lvl w:ilvl="0" w:tplc="9ED4B22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F41FEB"/>
    <w:multiLevelType w:val="hybridMultilevel"/>
    <w:tmpl w:val="DAAA643C"/>
    <w:lvl w:ilvl="0" w:tplc="C8A28E2E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1F497D" w:themeColor="text2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46"/>
    <w:rsid w:val="002F4314"/>
    <w:rsid w:val="006619D0"/>
    <w:rsid w:val="00DC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9D0"/>
  </w:style>
  <w:style w:type="paragraph" w:styleId="Titre1">
    <w:name w:val="heading 1"/>
    <w:basedOn w:val="Normal"/>
    <w:next w:val="Normal"/>
    <w:link w:val="Titre1Car"/>
    <w:uiPriority w:val="9"/>
    <w:qFormat/>
    <w:rsid w:val="006619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19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619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19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9D0"/>
  </w:style>
  <w:style w:type="paragraph" w:styleId="Titre1">
    <w:name w:val="heading 1"/>
    <w:basedOn w:val="Normal"/>
    <w:next w:val="Normal"/>
    <w:link w:val="Titre1Car"/>
    <w:uiPriority w:val="9"/>
    <w:qFormat/>
    <w:rsid w:val="006619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19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619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1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2020-06-23T13:39:00Z</dcterms:created>
  <dcterms:modified xsi:type="dcterms:W3CDTF">2020-06-23T13:44:00Z</dcterms:modified>
</cp:coreProperties>
</file>